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0AC" w:rsidRDefault="00F400AC" w:rsidP="006A346A">
      <w:pPr>
        <w:spacing w:line="240" w:lineRule="auto"/>
        <w:jc w:val="center"/>
        <w:rPr>
          <w:rFonts w:ascii="Palatino Linotype" w:hAnsi="Palatino Linotype" w:cs="Andalus"/>
          <w:sz w:val="24"/>
          <w:szCs w:val="24"/>
        </w:rPr>
      </w:pPr>
      <w:r>
        <w:rPr>
          <w:rFonts w:ascii="Palatino Linotype" w:hAnsi="Palatino Linotype" w:cs="Andalus"/>
          <w:noProof/>
          <w:sz w:val="24"/>
          <w:szCs w:val="24"/>
        </w:rPr>
        <w:drawing>
          <wp:anchor distT="0" distB="0" distL="114300" distR="114300" simplePos="0" relativeHeight="251658240" behindDoc="0" locked="0" layoutInCell="1" allowOverlap="1">
            <wp:simplePos x="0" y="0"/>
            <wp:positionH relativeFrom="column">
              <wp:posOffset>2305050</wp:posOffset>
            </wp:positionH>
            <wp:positionV relativeFrom="paragraph">
              <wp:posOffset>-638175</wp:posOffset>
            </wp:positionV>
            <wp:extent cx="1314450" cy="981075"/>
            <wp:effectExtent l="19050" t="0" r="0" b="0"/>
            <wp:wrapNone/>
            <wp:docPr id="1" name="Picture 1" descr="C:\Users\The Dingus Family\AppData\Local\Microsoft\Windows\Temporary Internet Files\Content.IE5\9JXOMEUK\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Dingus Family\AppData\Local\Microsoft\Windows\Temporary Internet Files\Content.IE5\9JXOMEUK\MC900441798[1].png"/>
                    <pic:cNvPicPr>
                      <a:picLocks noChangeAspect="1" noChangeArrowheads="1"/>
                    </pic:cNvPicPr>
                  </pic:nvPicPr>
                  <pic:blipFill>
                    <a:blip r:embed="rId6" cstate="print"/>
                    <a:srcRect/>
                    <a:stretch>
                      <a:fillRect/>
                    </a:stretch>
                  </pic:blipFill>
                  <pic:spPr bwMode="auto">
                    <a:xfrm>
                      <a:off x="0" y="0"/>
                      <a:ext cx="1314450" cy="981075"/>
                    </a:xfrm>
                    <a:prstGeom prst="rect">
                      <a:avLst/>
                    </a:prstGeom>
                    <a:noFill/>
                    <a:ln w="9525">
                      <a:noFill/>
                      <a:miter lim="800000"/>
                      <a:headEnd/>
                      <a:tailEnd/>
                    </a:ln>
                  </pic:spPr>
                </pic:pic>
              </a:graphicData>
            </a:graphic>
          </wp:anchor>
        </w:drawing>
      </w:r>
    </w:p>
    <w:p w:rsidR="00F400AC" w:rsidRPr="00D838A2" w:rsidRDefault="00FC255C" w:rsidP="00D838A2">
      <w:pPr>
        <w:spacing w:line="240" w:lineRule="auto"/>
        <w:jc w:val="center"/>
        <w:rPr>
          <w:rFonts w:ascii="Palatino Linotype" w:hAnsi="Palatino Linotype" w:cs="Andalus"/>
          <w:sz w:val="24"/>
          <w:szCs w:val="24"/>
        </w:rPr>
      </w:pPr>
      <w:r w:rsidRPr="005B655D">
        <w:rPr>
          <w:rFonts w:ascii="Palatino Linotype" w:hAnsi="Palatino Linotype" w:cs="Andalus"/>
          <w:sz w:val="24"/>
          <w:szCs w:val="24"/>
        </w:rPr>
        <w:t xml:space="preserve">FHS Band Boosters </w:t>
      </w:r>
      <w:r w:rsidR="00997A75">
        <w:rPr>
          <w:rFonts w:ascii="Palatino Linotype" w:hAnsi="Palatino Linotype" w:cs="Andalus"/>
          <w:sz w:val="24"/>
          <w:szCs w:val="24"/>
        </w:rPr>
        <w:t>Minutes</w:t>
      </w:r>
      <w:r w:rsidRPr="005B655D">
        <w:rPr>
          <w:rFonts w:ascii="Palatino Linotype" w:hAnsi="Palatino Linotype" w:cs="Andalus"/>
          <w:sz w:val="24"/>
          <w:szCs w:val="24"/>
        </w:rPr>
        <w:t xml:space="preserve"> – </w:t>
      </w:r>
      <w:r w:rsidR="00DB7686">
        <w:rPr>
          <w:rFonts w:ascii="Palatino Linotype" w:hAnsi="Palatino Linotype" w:cs="Andalus"/>
          <w:sz w:val="24"/>
          <w:szCs w:val="24"/>
        </w:rPr>
        <w:t>Tuesday</w:t>
      </w:r>
      <w:r w:rsidR="007E173B">
        <w:rPr>
          <w:rFonts w:ascii="Palatino Linotype" w:hAnsi="Palatino Linotype" w:cs="Andalus"/>
          <w:sz w:val="24"/>
          <w:szCs w:val="24"/>
        </w:rPr>
        <w:t>,</w:t>
      </w:r>
      <w:r w:rsidR="00FE6E1F">
        <w:rPr>
          <w:rFonts w:ascii="Palatino Linotype" w:hAnsi="Palatino Linotype" w:cs="Andalus"/>
          <w:sz w:val="24"/>
          <w:szCs w:val="24"/>
        </w:rPr>
        <w:t xml:space="preserve"> </w:t>
      </w:r>
      <w:r w:rsidR="002202E4">
        <w:rPr>
          <w:rFonts w:ascii="Palatino Linotype" w:hAnsi="Palatino Linotype" w:cs="Andalus"/>
          <w:sz w:val="24"/>
          <w:szCs w:val="24"/>
        </w:rPr>
        <w:t>January 1</w:t>
      </w:r>
      <w:r w:rsidR="00DB7686">
        <w:rPr>
          <w:rFonts w:ascii="Palatino Linotype" w:hAnsi="Palatino Linotype" w:cs="Andalus"/>
          <w:sz w:val="24"/>
          <w:szCs w:val="24"/>
        </w:rPr>
        <w:t>3</w:t>
      </w:r>
      <w:r w:rsidR="002202E4" w:rsidRPr="002202E4">
        <w:rPr>
          <w:rFonts w:ascii="Palatino Linotype" w:hAnsi="Palatino Linotype" w:cs="Andalus"/>
          <w:sz w:val="24"/>
          <w:szCs w:val="24"/>
          <w:vertAlign w:val="superscript"/>
        </w:rPr>
        <w:t>th</w:t>
      </w:r>
      <w:r w:rsidR="002202E4">
        <w:rPr>
          <w:rFonts w:ascii="Palatino Linotype" w:hAnsi="Palatino Linotype" w:cs="Andalus"/>
          <w:sz w:val="24"/>
          <w:szCs w:val="24"/>
        </w:rPr>
        <w:t>, 2015</w:t>
      </w:r>
    </w:p>
    <w:p w:rsidR="00997A75" w:rsidRDefault="001F5F2C" w:rsidP="00951999">
      <w:pPr>
        <w:spacing w:line="240" w:lineRule="auto"/>
        <w:rPr>
          <w:rFonts w:ascii="Palatino Linotype" w:hAnsi="Palatino Linotype" w:cs="Andalus"/>
          <w:b/>
          <w:sz w:val="24"/>
          <w:szCs w:val="24"/>
        </w:rPr>
      </w:pPr>
      <w:r w:rsidRPr="001F5F2C">
        <w:rPr>
          <w:rFonts w:ascii="Palatino Linotype" w:hAnsi="Palatino Linotype" w:cs="Andalus"/>
          <w:noProof/>
          <w:sz w:val="24"/>
          <w:szCs w:val="24"/>
        </w:rPr>
        <w:pict>
          <v:shapetype id="_x0000_t202" coordsize="21600,21600" o:spt="202" path="m,l,21600r21600,l21600,xe">
            <v:stroke joinstyle="miter"/>
            <v:path gradientshapeok="t" o:connecttype="rect"/>
          </v:shapetype>
          <v:shape id="Text Box 4" o:spid="_x0000_s1026" type="#_x0000_t202" style="position:absolute;margin-left:268.8pt;margin-top:25.7pt;width:231.7pt;height:98.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QzKgIAAFEEAAAOAAAAZHJzL2Uyb0RvYy54bWysVNtu2zAMfR+wfxD0vjgx4qYx4hRdugwD&#10;ugvQ7gMUWbaFSaImKbG7rx8lu1l2exnmB4EUqUPykPTmZtCKnITzEkxFF7M5JcJwqKVpK/r5cf/q&#10;mhIfmKmZAiMq+iQ8vdm+fLHpbSly6EDVwhEEMb7sbUW7EGyZZZ53QjM/AysMGhtwmgVUXZvVjvWI&#10;rlWWz+dXWQ+utg648B5v70Yj3Sb8phE8fGwaLwJRFcXcQjpdOg/xzLYbVraO2U7yKQ32D1loJg0G&#10;PUPdscDI0cnfoLTkDjw0YcZBZ9A0kotUA1azmP9SzUPHrEi1IDnenmny/w+Wfzh9ckTWFc0pMUxj&#10;ix7FEMhrGMgystNbX6LTg0W3MOA1djlV6u098C+eGNh1zLTi1jnoO8FqzG4RX2YXT0ccH0EO/Xuo&#10;MQw7BkhAQ+N0pA7JIIiOXXo6dyamwvEyXy/zYo0mjrZFXhSr1VWKwcrn59b58FaAJlGoqMPWJ3h2&#10;uvchpsPKZ5cYzYOS9V4qlRTXHnbKkRPDMdmnb0L/yU0Z0ld0XeTFyMBfIebp+xOElgHnXUld0euz&#10;Eysjb29MnaYxMKlGGVNWZiIycjeyGIbDMDXmAPUTUupgnGvcQxQ6cN8o6XGmK+q/HpkTlKh3Btuy&#10;XiyXcQmSsixWOSru0nK4tDDDEaqigZJR3IVxcY7WybbDSOMgGLjFVjYykRx7PmY15Y1zm7ifdiwu&#10;xqWevH78CbbfAQAA//8DAFBLAwQUAAYACAAAACEAGpW5JOEAAAALAQAADwAAAGRycy9kb3ducmV2&#10;LnhtbEyPwU7DMAyG70i8Q2QkLogl7Uq3laYTQgLBDbYJrlnjtRWNU5KsK29PdoKbLX/6/f3lejI9&#10;G9H5zpKEZCaAIdVWd9RI2G2fbpfAfFCkVW8JJfygh3V1eVGqQtsTveO4CQ2LIeQLJaENYSg493WL&#10;RvmZHZDi7WCdUSGuruHaqVMMNz1Phci5UR3FD60a8LHF+mtzNBKW2cv46V/nbx91fuhX4WYxPn87&#10;Ka+vpod7YAGn8AfDWT+qQxWd9vZI2rNewt18kUc0DkkG7AwIkcR2ewlptkqBVyX/36H6BQAA//8D&#10;AFBLAQItABQABgAIAAAAIQC2gziS/gAAAOEBAAATAAAAAAAAAAAAAAAAAAAAAABbQ29udGVudF9U&#10;eXBlc10ueG1sUEsBAi0AFAAGAAgAAAAhADj9If/WAAAAlAEAAAsAAAAAAAAAAAAAAAAALwEAAF9y&#10;ZWxzLy5yZWxzUEsBAi0AFAAGAAgAAAAhAJKwJDMqAgAAUQQAAA4AAAAAAAAAAAAAAAAALgIAAGRy&#10;cy9lMm9Eb2MueG1sUEsBAi0AFAAGAAgAAAAhABqVuSThAAAACwEAAA8AAAAAAAAAAAAAAAAAhAQA&#10;AGRycy9kb3ducmV2LnhtbFBLBQYAAAAABAAEAPMAAACSBQAAAAA=&#10;">
            <v:textbox>
              <w:txbxContent>
                <w:p w:rsidR="00A66515" w:rsidRPr="00AC4B3B" w:rsidRDefault="00A66515" w:rsidP="00AC4B3B">
                  <w:pPr>
                    <w:spacing w:after="120" w:line="240" w:lineRule="auto"/>
                    <w:rPr>
                      <w:rFonts w:ascii="Times New Roman" w:hAnsi="Times New Roman" w:cs="Times New Roman"/>
                      <w:bCs/>
                      <w:szCs w:val="18"/>
                      <w:u w:val="single"/>
                    </w:rPr>
                  </w:pPr>
                  <w:r w:rsidRPr="00AC4B3B">
                    <w:rPr>
                      <w:rFonts w:ascii="Times New Roman" w:hAnsi="Times New Roman" w:cs="Times New Roman"/>
                      <w:bCs/>
                      <w:szCs w:val="18"/>
                      <w:u w:val="single"/>
                    </w:rPr>
                    <w:t>Winterguard</w:t>
                  </w:r>
                  <w:r w:rsidR="0095267C" w:rsidRPr="00AC4B3B">
                    <w:rPr>
                      <w:rFonts w:ascii="Times New Roman" w:hAnsi="Times New Roman" w:cs="Times New Roman"/>
                      <w:bCs/>
                      <w:szCs w:val="18"/>
                      <w:u w:val="single"/>
                    </w:rPr>
                    <w:t xml:space="preserve"> </w:t>
                  </w:r>
                  <w:r w:rsidR="00535937" w:rsidRPr="00AC4B3B">
                    <w:rPr>
                      <w:rFonts w:ascii="Times New Roman" w:hAnsi="Times New Roman" w:cs="Times New Roman"/>
                      <w:bCs/>
                      <w:szCs w:val="18"/>
                      <w:u w:val="single"/>
                    </w:rPr>
                    <w:t>Competition Dates</w:t>
                  </w:r>
                  <w:r w:rsidRPr="00AC4B3B">
                    <w:rPr>
                      <w:rFonts w:ascii="Times New Roman" w:hAnsi="Times New Roman" w:cs="Times New Roman"/>
                      <w:bCs/>
                      <w:szCs w:val="18"/>
                      <w:u w:val="single"/>
                    </w:rPr>
                    <w:t>:</w:t>
                  </w:r>
                </w:p>
                <w:p w:rsidR="00F5357D" w:rsidRPr="00AC4B3B" w:rsidRDefault="00463FD7" w:rsidP="00AC4B3B">
                  <w:pPr>
                    <w:spacing w:after="120" w:line="240" w:lineRule="auto"/>
                    <w:rPr>
                      <w:rFonts w:ascii="Times New Roman" w:hAnsi="Times New Roman" w:cs="Times New Roman"/>
                      <w:sz w:val="20"/>
                      <w:szCs w:val="18"/>
                    </w:rPr>
                  </w:pPr>
                  <w:r w:rsidRPr="00AC4B3B">
                    <w:rPr>
                      <w:rFonts w:ascii="Times New Roman" w:hAnsi="Times New Roman" w:cs="Times New Roman"/>
                      <w:sz w:val="20"/>
                      <w:szCs w:val="18"/>
                    </w:rPr>
                    <w:t>Feb 14 Mt Vernon</w:t>
                  </w:r>
                  <w:r w:rsidR="005B5EEC" w:rsidRPr="00AC4B3B">
                    <w:rPr>
                      <w:rFonts w:ascii="Times New Roman" w:hAnsi="Times New Roman" w:cs="Times New Roman"/>
                      <w:sz w:val="20"/>
                      <w:szCs w:val="18"/>
                    </w:rPr>
                    <w:t xml:space="preserve"> HS: Mt. Vernon, VA</w:t>
                  </w:r>
                  <w:r w:rsidRPr="00AC4B3B">
                    <w:rPr>
                      <w:rFonts w:ascii="Times New Roman" w:hAnsi="Times New Roman" w:cs="Times New Roman"/>
                      <w:sz w:val="20"/>
                      <w:szCs w:val="18"/>
                    </w:rPr>
                    <w:br/>
                  </w:r>
                  <w:r w:rsidR="00F5357D" w:rsidRPr="00AC4B3B">
                    <w:rPr>
                      <w:rFonts w:ascii="Times New Roman" w:hAnsi="Times New Roman" w:cs="Times New Roman"/>
                      <w:bCs/>
                      <w:sz w:val="20"/>
                      <w:szCs w:val="18"/>
                    </w:rPr>
                    <w:t>February 21</w:t>
                  </w:r>
                  <w:r w:rsidR="00F5357D" w:rsidRPr="00AC4B3B">
                    <w:rPr>
                      <w:rStyle w:val="apple-converted-space"/>
                      <w:rFonts w:ascii="Times New Roman" w:hAnsi="Times New Roman" w:cs="Times New Roman"/>
                      <w:sz w:val="20"/>
                      <w:szCs w:val="18"/>
                    </w:rPr>
                    <w:t> </w:t>
                  </w:r>
                  <w:r w:rsidR="00F5357D" w:rsidRPr="00AC4B3B">
                    <w:rPr>
                      <w:rFonts w:ascii="Times New Roman" w:hAnsi="Times New Roman" w:cs="Times New Roman"/>
                      <w:sz w:val="20"/>
                      <w:szCs w:val="18"/>
                    </w:rPr>
                    <w:t>- W Potomac</w:t>
                  </w:r>
                  <w:r w:rsidRPr="00AC4B3B">
                    <w:rPr>
                      <w:rFonts w:ascii="Times New Roman" w:hAnsi="Times New Roman" w:cs="Times New Roman"/>
                      <w:sz w:val="20"/>
                      <w:szCs w:val="18"/>
                    </w:rPr>
                    <w:t>: Alexandria, VA</w:t>
                  </w:r>
                  <w:r w:rsidRPr="00AC4B3B">
                    <w:rPr>
                      <w:rFonts w:ascii="Times New Roman" w:hAnsi="Times New Roman" w:cs="Times New Roman"/>
                      <w:sz w:val="20"/>
                      <w:szCs w:val="18"/>
                    </w:rPr>
                    <w:br/>
                  </w:r>
                  <w:r w:rsidRPr="00AC4B3B">
                    <w:rPr>
                      <w:rFonts w:ascii="Times New Roman" w:hAnsi="Times New Roman" w:cs="Times New Roman"/>
                      <w:bCs/>
                      <w:sz w:val="20"/>
                      <w:szCs w:val="18"/>
                    </w:rPr>
                    <w:t>February 28</w:t>
                  </w:r>
                  <w:r w:rsidRPr="00AC4B3B">
                    <w:rPr>
                      <w:rFonts w:ascii="Times New Roman" w:hAnsi="Times New Roman" w:cs="Times New Roman"/>
                      <w:sz w:val="20"/>
                      <w:szCs w:val="18"/>
                    </w:rPr>
                    <w:t xml:space="preserve"> – </w:t>
                  </w:r>
                  <w:r w:rsidR="005B5EEC" w:rsidRPr="00AC4B3B">
                    <w:rPr>
                      <w:rFonts w:ascii="Times New Roman" w:hAnsi="Times New Roman" w:cs="Times New Roman"/>
                      <w:sz w:val="20"/>
                      <w:szCs w:val="18"/>
                    </w:rPr>
                    <w:t>Thomas Jefferson HS: Arlington, VA</w:t>
                  </w:r>
                  <w:r w:rsidRPr="00AC4B3B">
                    <w:rPr>
                      <w:rFonts w:ascii="Times New Roman" w:hAnsi="Times New Roman" w:cs="Times New Roman"/>
                      <w:sz w:val="20"/>
                      <w:szCs w:val="18"/>
                    </w:rPr>
                    <w:br/>
                  </w:r>
                  <w:r w:rsidR="00F5357D" w:rsidRPr="00AC4B3B">
                    <w:rPr>
                      <w:rFonts w:ascii="Times New Roman" w:hAnsi="Times New Roman" w:cs="Times New Roman"/>
                      <w:bCs/>
                      <w:sz w:val="20"/>
                      <w:szCs w:val="18"/>
                    </w:rPr>
                    <w:t>March 14</w:t>
                  </w:r>
                  <w:r w:rsidR="00F5357D" w:rsidRPr="00AC4B3B">
                    <w:rPr>
                      <w:rStyle w:val="apple-converted-space"/>
                      <w:rFonts w:ascii="Times New Roman" w:hAnsi="Times New Roman" w:cs="Times New Roman"/>
                      <w:sz w:val="20"/>
                      <w:szCs w:val="18"/>
                    </w:rPr>
                    <w:t> </w:t>
                  </w:r>
                  <w:r w:rsidR="00F5357D" w:rsidRPr="00AC4B3B">
                    <w:rPr>
                      <w:rFonts w:ascii="Times New Roman" w:hAnsi="Times New Roman" w:cs="Times New Roman"/>
                      <w:sz w:val="20"/>
                      <w:szCs w:val="18"/>
                    </w:rPr>
                    <w:t xml:space="preserve">- WGI Norfolk: </w:t>
                  </w:r>
                  <w:r w:rsidR="00AC4B3B" w:rsidRPr="00AC4B3B">
                    <w:rPr>
                      <w:rFonts w:ascii="Times New Roman" w:hAnsi="Times New Roman" w:cs="Times New Roman"/>
                      <w:sz w:val="20"/>
                      <w:szCs w:val="18"/>
                    </w:rPr>
                    <w:t>Chesapeake, VA</w:t>
                  </w:r>
                  <w:r w:rsidR="00903947" w:rsidRPr="00AC4B3B">
                    <w:rPr>
                      <w:rFonts w:ascii="Times New Roman" w:hAnsi="Times New Roman" w:cs="Times New Roman"/>
                      <w:sz w:val="20"/>
                      <w:szCs w:val="18"/>
                    </w:rPr>
                    <w:br/>
                  </w:r>
                  <w:r w:rsidR="00F5357D" w:rsidRPr="00AC4B3B">
                    <w:rPr>
                      <w:rFonts w:ascii="Times New Roman" w:hAnsi="Times New Roman" w:cs="Times New Roman"/>
                      <w:bCs/>
                      <w:sz w:val="20"/>
                      <w:szCs w:val="18"/>
                    </w:rPr>
                    <w:t>March 21</w:t>
                  </w:r>
                  <w:r w:rsidR="00F5357D" w:rsidRPr="00AC4B3B">
                    <w:rPr>
                      <w:rStyle w:val="apple-converted-space"/>
                      <w:rFonts w:ascii="Times New Roman" w:hAnsi="Times New Roman" w:cs="Times New Roman"/>
                      <w:sz w:val="20"/>
                      <w:szCs w:val="18"/>
                    </w:rPr>
                    <w:t> </w:t>
                  </w:r>
                  <w:r w:rsidR="00F5357D" w:rsidRPr="00AC4B3B">
                    <w:rPr>
                      <w:rFonts w:ascii="Times New Roman" w:hAnsi="Times New Roman" w:cs="Times New Roman"/>
                      <w:sz w:val="20"/>
                      <w:szCs w:val="18"/>
                    </w:rPr>
                    <w:t>- Broad Run: Ashbu</w:t>
                  </w:r>
                  <w:r w:rsidR="003B0E2C" w:rsidRPr="00AC4B3B">
                    <w:rPr>
                      <w:rFonts w:ascii="Times New Roman" w:hAnsi="Times New Roman" w:cs="Times New Roman"/>
                      <w:sz w:val="20"/>
                      <w:szCs w:val="18"/>
                    </w:rPr>
                    <w:t>rn VA</w:t>
                  </w:r>
                  <w:r w:rsidR="005B5EEC" w:rsidRPr="00AC4B3B">
                    <w:rPr>
                      <w:rFonts w:ascii="Times New Roman" w:hAnsi="Times New Roman" w:cs="Times New Roman"/>
                      <w:sz w:val="20"/>
                      <w:szCs w:val="18"/>
                    </w:rPr>
                    <w:br/>
                  </w:r>
                  <w:r w:rsidR="005B5EEC" w:rsidRPr="00AC4B3B">
                    <w:rPr>
                      <w:rFonts w:ascii="Times New Roman" w:hAnsi="Times New Roman" w:cs="Times New Roman"/>
                      <w:bCs/>
                      <w:sz w:val="20"/>
                      <w:szCs w:val="18"/>
                    </w:rPr>
                    <w:t>M</w:t>
                  </w:r>
                  <w:r w:rsidR="00F5357D" w:rsidRPr="00AC4B3B">
                    <w:rPr>
                      <w:rFonts w:ascii="Times New Roman" w:hAnsi="Times New Roman" w:cs="Times New Roman"/>
                      <w:bCs/>
                      <w:sz w:val="20"/>
                      <w:szCs w:val="18"/>
                    </w:rPr>
                    <w:t>arch 28</w:t>
                  </w:r>
                  <w:r w:rsidR="00F5357D" w:rsidRPr="00AC4B3B">
                    <w:rPr>
                      <w:rStyle w:val="apple-converted-space"/>
                      <w:rFonts w:ascii="Times New Roman" w:hAnsi="Times New Roman" w:cs="Times New Roman"/>
                      <w:sz w:val="20"/>
                      <w:szCs w:val="18"/>
                    </w:rPr>
                    <w:t> </w:t>
                  </w:r>
                  <w:r w:rsidR="00F5357D" w:rsidRPr="00AC4B3B">
                    <w:rPr>
                      <w:rFonts w:ascii="Times New Roman" w:hAnsi="Times New Roman" w:cs="Times New Roman"/>
                      <w:sz w:val="20"/>
                      <w:szCs w:val="18"/>
                    </w:rPr>
                    <w:t>- AIA Championships: Lorton, VA    </w:t>
                  </w:r>
                </w:p>
              </w:txbxContent>
            </v:textbox>
          </v:shape>
        </w:pict>
      </w:r>
    </w:p>
    <w:p w:rsidR="00DB7686" w:rsidRDefault="00997A75" w:rsidP="00DB7686">
      <w:pPr>
        <w:rPr>
          <w:rFonts w:ascii="Georgia" w:hAnsi="Georgia"/>
          <w:color w:val="808080" w:themeColor="background1" w:themeShade="80"/>
          <w:sz w:val="24"/>
          <w:szCs w:val="24"/>
        </w:rPr>
      </w:pPr>
      <w:r w:rsidRPr="001A5D80">
        <w:rPr>
          <w:rFonts w:ascii="Georgia" w:hAnsi="Georgia"/>
          <w:b/>
          <w:sz w:val="24"/>
          <w:szCs w:val="24"/>
        </w:rPr>
        <w:t>In Attendance</w:t>
      </w:r>
      <w:r>
        <w:rPr>
          <w:rFonts w:ascii="Georgia" w:hAnsi="Georgia"/>
          <w:b/>
          <w:sz w:val="24"/>
          <w:szCs w:val="24"/>
        </w:rPr>
        <w:t>:</w:t>
      </w:r>
      <w:r w:rsidRPr="00EB0DA8">
        <w:t xml:space="preserve"> </w:t>
      </w:r>
      <w:r>
        <w:t xml:space="preserve"> </w:t>
      </w:r>
    </w:p>
    <w:p w:rsidR="00DB7686" w:rsidRPr="00913D4A" w:rsidRDefault="00DB7686" w:rsidP="00913D4A">
      <w:pPr>
        <w:pStyle w:val="ListParagraph"/>
        <w:numPr>
          <w:ilvl w:val="0"/>
          <w:numId w:val="47"/>
        </w:numPr>
        <w:spacing w:after="0" w:line="240" w:lineRule="auto"/>
        <w:rPr>
          <w:rFonts w:ascii="Georgia" w:hAnsi="Georgia"/>
          <w:sz w:val="24"/>
          <w:szCs w:val="24"/>
        </w:rPr>
      </w:pPr>
      <w:r w:rsidRPr="00913D4A">
        <w:rPr>
          <w:rFonts w:ascii="Georgia" w:hAnsi="Georgia"/>
          <w:sz w:val="24"/>
          <w:szCs w:val="24"/>
        </w:rPr>
        <w:t>Caroline Gilman</w:t>
      </w:r>
    </w:p>
    <w:p w:rsidR="00DB7686" w:rsidRPr="00913D4A" w:rsidRDefault="00DB7686" w:rsidP="00913D4A">
      <w:pPr>
        <w:pStyle w:val="ListParagraph"/>
        <w:numPr>
          <w:ilvl w:val="0"/>
          <w:numId w:val="47"/>
        </w:numPr>
        <w:spacing w:after="0" w:line="240" w:lineRule="auto"/>
        <w:rPr>
          <w:rFonts w:ascii="Georgia" w:hAnsi="Georgia"/>
          <w:sz w:val="24"/>
          <w:szCs w:val="24"/>
        </w:rPr>
      </w:pPr>
      <w:r w:rsidRPr="00913D4A">
        <w:rPr>
          <w:rFonts w:ascii="Georgia" w:hAnsi="Georgia"/>
          <w:sz w:val="24"/>
          <w:szCs w:val="24"/>
        </w:rPr>
        <w:t>Chris Mulcahy</w:t>
      </w:r>
    </w:p>
    <w:p w:rsidR="00DB7686" w:rsidRPr="00913D4A" w:rsidRDefault="00DB7686" w:rsidP="00913D4A">
      <w:pPr>
        <w:pStyle w:val="ListParagraph"/>
        <w:numPr>
          <w:ilvl w:val="0"/>
          <w:numId w:val="47"/>
        </w:numPr>
        <w:spacing w:after="0" w:line="240" w:lineRule="auto"/>
        <w:rPr>
          <w:rFonts w:ascii="Georgia" w:hAnsi="Georgia"/>
          <w:sz w:val="24"/>
          <w:szCs w:val="24"/>
        </w:rPr>
      </w:pPr>
      <w:r w:rsidRPr="00913D4A">
        <w:rPr>
          <w:rFonts w:ascii="Georgia" w:hAnsi="Georgia"/>
          <w:sz w:val="24"/>
          <w:szCs w:val="24"/>
        </w:rPr>
        <w:t>Ji-Hyun Ahn</w:t>
      </w:r>
    </w:p>
    <w:p w:rsidR="00DB7686" w:rsidRPr="00913D4A" w:rsidRDefault="00DB7686" w:rsidP="00913D4A">
      <w:pPr>
        <w:pStyle w:val="ListParagraph"/>
        <w:numPr>
          <w:ilvl w:val="0"/>
          <w:numId w:val="47"/>
        </w:numPr>
        <w:spacing w:after="0" w:line="240" w:lineRule="auto"/>
        <w:rPr>
          <w:rFonts w:ascii="Georgia" w:hAnsi="Georgia"/>
          <w:sz w:val="24"/>
          <w:szCs w:val="24"/>
        </w:rPr>
      </w:pPr>
      <w:r w:rsidRPr="00913D4A">
        <w:rPr>
          <w:rFonts w:ascii="Georgia" w:hAnsi="Georgia"/>
          <w:sz w:val="24"/>
          <w:szCs w:val="24"/>
        </w:rPr>
        <w:t>Joel Galway</w:t>
      </w:r>
    </w:p>
    <w:p w:rsidR="00DB7686" w:rsidRPr="00913D4A" w:rsidRDefault="00DB7686" w:rsidP="00913D4A">
      <w:pPr>
        <w:pStyle w:val="ListParagraph"/>
        <w:numPr>
          <w:ilvl w:val="0"/>
          <w:numId w:val="47"/>
        </w:numPr>
        <w:spacing w:after="0" w:line="240" w:lineRule="auto"/>
        <w:rPr>
          <w:rFonts w:ascii="Georgia" w:hAnsi="Georgia"/>
          <w:sz w:val="24"/>
          <w:szCs w:val="24"/>
        </w:rPr>
      </w:pPr>
      <w:r w:rsidRPr="00913D4A">
        <w:rPr>
          <w:rFonts w:ascii="Georgia" w:hAnsi="Georgia"/>
          <w:sz w:val="24"/>
          <w:szCs w:val="24"/>
        </w:rPr>
        <w:t>Linda Whitaker</w:t>
      </w:r>
    </w:p>
    <w:p w:rsidR="00DB7686" w:rsidRPr="00913D4A" w:rsidRDefault="00DB7686" w:rsidP="00913D4A">
      <w:pPr>
        <w:pStyle w:val="ListParagraph"/>
        <w:numPr>
          <w:ilvl w:val="0"/>
          <w:numId w:val="47"/>
        </w:numPr>
        <w:spacing w:after="0" w:line="240" w:lineRule="auto"/>
        <w:rPr>
          <w:rFonts w:ascii="Georgia" w:hAnsi="Georgia"/>
          <w:sz w:val="24"/>
          <w:szCs w:val="24"/>
        </w:rPr>
      </w:pPr>
      <w:r w:rsidRPr="00913D4A">
        <w:rPr>
          <w:rFonts w:ascii="Georgia" w:hAnsi="Georgia"/>
          <w:sz w:val="24"/>
          <w:szCs w:val="24"/>
        </w:rPr>
        <w:t>Mark S</w:t>
      </w:r>
      <w:r w:rsidR="00154706">
        <w:rPr>
          <w:rFonts w:ascii="Georgia" w:hAnsi="Georgia"/>
          <w:sz w:val="24"/>
          <w:szCs w:val="24"/>
        </w:rPr>
        <w:t>c</w:t>
      </w:r>
      <w:r w:rsidRPr="00913D4A">
        <w:rPr>
          <w:rFonts w:ascii="Georgia" w:hAnsi="Georgia"/>
          <w:sz w:val="24"/>
          <w:szCs w:val="24"/>
        </w:rPr>
        <w:t>heyder</w:t>
      </w:r>
    </w:p>
    <w:p w:rsidR="00DB7686" w:rsidRPr="00913D4A" w:rsidRDefault="00CE4592" w:rsidP="00913D4A">
      <w:pPr>
        <w:pStyle w:val="ListParagraph"/>
        <w:numPr>
          <w:ilvl w:val="0"/>
          <w:numId w:val="47"/>
        </w:numPr>
        <w:spacing w:after="0" w:line="240" w:lineRule="auto"/>
        <w:rPr>
          <w:rFonts w:ascii="Georgia" w:hAnsi="Georgia"/>
          <w:sz w:val="24"/>
          <w:szCs w:val="24"/>
        </w:rPr>
      </w:pPr>
      <w:r>
        <w:rPr>
          <w:rFonts w:ascii="Georgia" w:hAnsi="Georgia"/>
          <w:sz w:val="24"/>
          <w:szCs w:val="24"/>
        </w:rPr>
        <w:t>Melanie Rou</w:t>
      </w:r>
      <w:r w:rsidR="00DB7686" w:rsidRPr="00913D4A">
        <w:rPr>
          <w:rFonts w:ascii="Georgia" w:hAnsi="Georgia"/>
          <w:sz w:val="24"/>
          <w:szCs w:val="24"/>
        </w:rPr>
        <w:t>kis</w:t>
      </w:r>
    </w:p>
    <w:p w:rsidR="00DB7686" w:rsidRPr="00913D4A" w:rsidRDefault="00DB7686" w:rsidP="00913D4A">
      <w:pPr>
        <w:pStyle w:val="ListParagraph"/>
        <w:numPr>
          <w:ilvl w:val="0"/>
          <w:numId w:val="47"/>
        </w:numPr>
        <w:spacing w:after="0" w:line="240" w:lineRule="auto"/>
        <w:rPr>
          <w:rFonts w:ascii="Georgia" w:hAnsi="Georgia"/>
          <w:sz w:val="24"/>
          <w:szCs w:val="24"/>
        </w:rPr>
      </w:pPr>
      <w:r w:rsidRPr="00913D4A">
        <w:rPr>
          <w:rFonts w:ascii="Georgia" w:hAnsi="Georgia"/>
          <w:sz w:val="24"/>
          <w:szCs w:val="24"/>
        </w:rPr>
        <w:t>Scott Philben</w:t>
      </w:r>
    </w:p>
    <w:p w:rsidR="00DB7686" w:rsidRPr="00913D4A" w:rsidRDefault="001F5F2C" w:rsidP="00913D4A">
      <w:pPr>
        <w:pStyle w:val="ListParagraph"/>
        <w:numPr>
          <w:ilvl w:val="0"/>
          <w:numId w:val="47"/>
        </w:numPr>
        <w:spacing w:after="0" w:line="240" w:lineRule="auto"/>
        <w:rPr>
          <w:rFonts w:ascii="Georgia" w:hAnsi="Georgia"/>
          <w:sz w:val="24"/>
          <w:szCs w:val="24"/>
        </w:rPr>
      </w:pPr>
      <w:r w:rsidRPr="001F5F2C">
        <w:rPr>
          <w:rFonts w:ascii="Palatino Linotype" w:hAnsi="Palatino Linotype" w:cs="Andalus"/>
          <w:b/>
          <w:noProof/>
          <w:sz w:val="24"/>
          <w:szCs w:val="24"/>
        </w:rPr>
        <w:pict>
          <v:shape id="Text Box 3" o:spid="_x0000_s1027" type="#_x0000_t202" style="position:absolute;left:0;text-align:left;margin-left:314.95pt;margin-top:6.8pt;width:185.75pt;height:171.45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DWKwIAAFgEAAAOAAAAZHJzL2Uyb0RvYy54bWysVNuO2yAQfa/Uf0C8N3acpNlYcVbbbFNV&#10;2l6k3X4AxthGxUAHEjv9+g44yaYX9aGqHxADw5kzZ2a8vh06RQ4CnDS6oNNJSonQ3FRSNwX98rR7&#10;dUOJ80xXTBktCnoUjt5uXr5Y9zYXmWmNqgQQBNEu721BW+9tniSOt6JjbmKs0HhZG+iYRxOapALW&#10;I3qnkixNXye9gcqC4cI5PL0fL+km4te14P5TXTvhiSoocvNxhbiWYU02a5Y3wGwr+YkG+wcWHZMa&#10;g16g7plnZA/yN6hOcjDO1H7CTZeYupZcxBwwm2n6SzaPLbMi5oLiOHuRyf0/WP7x8BmIrAo6o0Sz&#10;Dkv0JAZP3piBzII6vXU5Oj1adPMDHmOVY6bOPhj+1RFtti3TjbgDMH0rWIXspuFlcvV0xHEBpOw/&#10;mArDsL03EWiooQvSoRgE0bFKx0tlAhWOh9lssUqzBSUc77LpcjmfLmIMlp+fW3D+nTAdCZuCApY+&#10;wrPDg/OBDsvPLiGaM0pWO6lUNKAptwrIgWGb7OJ3Qv/JTWnSF3S1QCJ/h0jj9yeITnrsdyW7gt5c&#10;nFgedHurq9iNnkk17pGy0ichg3ajin4oh1ixqHIQuTTVEZUFM7Y3jiNuWgPfKemxtQvqvu0ZCErU&#10;e43VWU3n8zAL0ZgvlhkacH1TXt8wzRGqoJ6Scbv14/zsLcimxUjnfrjDiu5k1PqZ1Yk+tm8swWnU&#10;wnxc29Hr+Yew+QEAAP//AwBQSwMEFAAGAAgAAAAhAOUzVX/fAAAACwEAAA8AAABkcnMvZG93bnJl&#10;di54bWxMj8FuwjAQRO+V+g/WVuqt2ASwSoiDUNRekYBKvS7xNgmN7TR2Qvr3NadyXM3TzNtsO5mW&#10;jdT7xlkF85kARrZ0urGVgo/T+8srMB/QamydJQW/5GGbPz5kmGp3tQcaj6FiscT6FBXUIXQp576s&#10;yaCfuY5szL5cbzDEs6+47vEay03LEyEkN9jYuFBjR0VN5fdxMAqGU7EbD0Vy+Rz3ermXb2iw/VHq&#10;+WnabYAFmsI/DDf9qA55dDq7wWrPWgUyWa8jGoOFBHYDhJgvgZ0VLFZyBTzP+P0P+R8AAAD//wMA&#10;UEsBAi0AFAAGAAgAAAAhALaDOJL+AAAA4QEAABMAAAAAAAAAAAAAAAAAAAAAAFtDb250ZW50X1R5&#10;cGVzXS54bWxQSwECLQAUAAYACAAAACEAOP0h/9YAAACUAQAACwAAAAAAAAAAAAAAAAAvAQAAX3Jl&#10;bHMvLnJlbHNQSwECLQAUAAYACAAAACEAFnpw1isCAABYBAAADgAAAAAAAAAAAAAAAAAuAgAAZHJz&#10;L2Uyb0RvYy54bWxQSwECLQAUAAYACAAAACEA5TNVf98AAAALAQAADwAAAAAAAAAAAAAAAACFBAAA&#10;ZHJzL2Rvd25yZXYueG1sUEsFBgAAAAAEAAQA8wAAAJEFAAAAAA==&#10;">
            <v:textbox style="mso-fit-shape-to-text:t">
              <w:txbxContent>
                <w:p w:rsidR="00F5357D" w:rsidRPr="00AC4B3B" w:rsidRDefault="00F5357D" w:rsidP="00AC4B3B">
                  <w:pPr>
                    <w:spacing w:after="120" w:line="240" w:lineRule="auto"/>
                    <w:rPr>
                      <w:rFonts w:ascii="Times New Roman" w:hAnsi="Times New Roman" w:cs="Times New Roman"/>
                      <w:szCs w:val="18"/>
                      <w:u w:val="single"/>
                    </w:rPr>
                  </w:pPr>
                  <w:r w:rsidRPr="00AC4B3B">
                    <w:rPr>
                      <w:rFonts w:ascii="Times New Roman" w:hAnsi="Times New Roman" w:cs="Times New Roman"/>
                      <w:szCs w:val="18"/>
                      <w:u w:val="single"/>
                    </w:rPr>
                    <w:t xml:space="preserve">Drumline </w:t>
                  </w:r>
                  <w:r w:rsidR="0095267C" w:rsidRPr="00AC4B3B">
                    <w:rPr>
                      <w:rFonts w:ascii="Times New Roman" w:hAnsi="Times New Roman" w:cs="Times New Roman"/>
                      <w:szCs w:val="18"/>
                      <w:u w:val="single"/>
                    </w:rPr>
                    <w:t xml:space="preserve">Competition </w:t>
                  </w:r>
                  <w:r w:rsidRPr="00AC4B3B">
                    <w:rPr>
                      <w:rFonts w:ascii="Times New Roman" w:hAnsi="Times New Roman" w:cs="Times New Roman"/>
                      <w:szCs w:val="18"/>
                      <w:u w:val="single"/>
                    </w:rPr>
                    <w:t>Dates:</w:t>
                  </w:r>
                </w:p>
                <w:p w:rsidR="00F5357D" w:rsidRPr="00AC4B3B" w:rsidRDefault="00F5357D" w:rsidP="00AC4B3B">
                  <w:pPr>
                    <w:spacing w:after="120" w:line="240" w:lineRule="auto"/>
                    <w:rPr>
                      <w:rFonts w:ascii="Times New Roman" w:hAnsi="Times New Roman" w:cs="Times New Roman"/>
                      <w:sz w:val="20"/>
                      <w:szCs w:val="18"/>
                    </w:rPr>
                  </w:pPr>
                  <w:r w:rsidRPr="00AC4B3B">
                    <w:rPr>
                      <w:rFonts w:ascii="Times New Roman" w:hAnsi="Times New Roman" w:cs="Times New Roman"/>
                      <w:sz w:val="20"/>
                      <w:szCs w:val="18"/>
                    </w:rPr>
                    <w:t>• Saturday, February 21, West Potomac High School</w:t>
                  </w:r>
                </w:p>
                <w:p w:rsidR="00F5357D" w:rsidRPr="00AC4B3B" w:rsidRDefault="00F5357D" w:rsidP="00AC4B3B">
                  <w:pPr>
                    <w:spacing w:after="120" w:line="240" w:lineRule="auto"/>
                    <w:rPr>
                      <w:rFonts w:ascii="Times New Roman" w:hAnsi="Times New Roman" w:cs="Times New Roman"/>
                      <w:sz w:val="20"/>
                      <w:szCs w:val="18"/>
                    </w:rPr>
                  </w:pPr>
                  <w:r w:rsidRPr="00AC4B3B">
                    <w:rPr>
                      <w:rFonts w:ascii="Times New Roman" w:hAnsi="Times New Roman" w:cs="Times New Roman"/>
                      <w:sz w:val="20"/>
                      <w:szCs w:val="18"/>
                    </w:rPr>
                    <w:t>• Saturday, February 28, South County High School</w:t>
                  </w:r>
                </w:p>
                <w:p w:rsidR="00F5357D" w:rsidRPr="00AC4B3B" w:rsidRDefault="00F5357D" w:rsidP="00AC4B3B">
                  <w:pPr>
                    <w:spacing w:after="120" w:line="240" w:lineRule="auto"/>
                    <w:rPr>
                      <w:rFonts w:ascii="Times New Roman" w:hAnsi="Times New Roman" w:cs="Times New Roman"/>
                      <w:sz w:val="20"/>
                      <w:szCs w:val="18"/>
                    </w:rPr>
                  </w:pPr>
                  <w:r w:rsidRPr="00AC4B3B">
                    <w:rPr>
                      <w:rFonts w:ascii="Times New Roman" w:hAnsi="Times New Roman" w:cs="Times New Roman"/>
                      <w:sz w:val="20"/>
                      <w:szCs w:val="18"/>
                    </w:rPr>
                    <w:t>• Saturday, March 14, WGI Richmond Regional, Powhatan High School</w:t>
                  </w:r>
                  <w:r w:rsidR="00463FD7" w:rsidRPr="00AC4B3B">
                    <w:rPr>
                      <w:rFonts w:ascii="Times New Roman" w:hAnsi="Times New Roman" w:cs="Times New Roman"/>
                      <w:sz w:val="20"/>
                      <w:szCs w:val="18"/>
                    </w:rPr>
                    <w:t xml:space="preserve"> (early AM departure)</w:t>
                  </w:r>
                </w:p>
                <w:p w:rsidR="00F5357D" w:rsidRPr="00AC4B3B" w:rsidRDefault="00F5357D" w:rsidP="00AC4B3B">
                  <w:pPr>
                    <w:spacing w:after="120" w:line="240" w:lineRule="auto"/>
                    <w:rPr>
                      <w:rFonts w:ascii="Times New Roman" w:hAnsi="Times New Roman" w:cs="Times New Roman"/>
                      <w:sz w:val="20"/>
                      <w:szCs w:val="18"/>
                    </w:rPr>
                  </w:pPr>
                  <w:r w:rsidRPr="00AC4B3B">
                    <w:rPr>
                      <w:rFonts w:ascii="Times New Roman" w:hAnsi="Times New Roman" w:cs="Times New Roman"/>
                      <w:sz w:val="20"/>
                      <w:szCs w:val="18"/>
                    </w:rPr>
                    <w:t xml:space="preserve">• Saturday, March 28, AIA Circuit Championships, </w:t>
                  </w:r>
                  <w:r w:rsidR="00463FD7" w:rsidRPr="00AC4B3B">
                    <w:rPr>
                      <w:rFonts w:ascii="Times New Roman" w:hAnsi="Times New Roman" w:cs="Times New Roman"/>
                      <w:sz w:val="20"/>
                      <w:szCs w:val="18"/>
                    </w:rPr>
                    <w:t>Robinson Secondary</w:t>
                  </w:r>
                </w:p>
              </w:txbxContent>
            </v:textbox>
          </v:shape>
        </w:pict>
      </w:r>
      <w:r w:rsidR="00DB7686" w:rsidRPr="00913D4A">
        <w:rPr>
          <w:rFonts w:ascii="Georgia" w:hAnsi="Georgia"/>
          <w:sz w:val="24"/>
          <w:szCs w:val="24"/>
        </w:rPr>
        <w:t>Shannon Dingus</w:t>
      </w:r>
      <w:bookmarkStart w:id="0" w:name="_GoBack"/>
      <w:bookmarkEnd w:id="0"/>
    </w:p>
    <w:p w:rsidR="00DB7686" w:rsidRPr="00913D4A" w:rsidRDefault="00DB7686" w:rsidP="00913D4A">
      <w:pPr>
        <w:pStyle w:val="ListParagraph"/>
        <w:numPr>
          <w:ilvl w:val="0"/>
          <w:numId w:val="47"/>
        </w:numPr>
        <w:spacing w:after="0" w:line="240" w:lineRule="auto"/>
        <w:rPr>
          <w:rFonts w:ascii="Georgia" w:hAnsi="Georgia"/>
          <w:sz w:val="24"/>
          <w:szCs w:val="24"/>
        </w:rPr>
      </w:pPr>
      <w:r w:rsidRPr="00913D4A">
        <w:rPr>
          <w:rFonts w:ascii="Georgia" w:hAnsi="Georgia"/>
          <w:sz w:val="24"/>
          <w:szCs w:val="24"/>
        </w:rPr>
        <w:t>Susan Bean</w:t>
      </w:r>
    </w:p>
    <w:p w:rsidR="00DB7686" w:rsidRPr="00913D4A" w:rsidRDefault="00DB7686" w:rsidP="00913D4A">
      <w:pPr>
        <w:pStyle w:val="ListParagraph"/>
        <w:numPr>
          <w:ilvl w:val="0"/>
          <w:numId w:val="47"/>
        </w:numPr>
        <w:spacing w:after="0" w:line="240" w:lineRule="auto"/>
        <w:rPr>
          <w:rFonts w:ascii="Georgia" w:hAnsi="Georgia"/>
          <w:sz w:val="24"/>
          <w:szCs w:val="24"/>
        </w:rPr>
      </w:pPr>
      <w:r w:rsidRPr="00913D4A">
        <w:rPr>
          <w:rFonts w:ascii="Georgia" w:hAnsi="Georgia"/>
          <w:sz w:val="24"/>
          <w:szCs w:val="24"/>
        </w:rPr>
        <w:t>Trace Jenkins</w:t>
      </w:r>
    </w:p>
    <w:p w:rsidR="00997A75" w:rsidRDefault="00997A75" w:rsidP="00951999">
      <w:pPr>
        <w:spacing w:line="240" w:lineRule="auto"/>
        <w:rPr>
          <w:rFonts w:ascii="Palatino Linotype" w:hAnsi="Palatino Linotype" w:cs="Andalus"/>
          <w:b/>
          <w:sz w:val="24"/>
          <w:szCs w:val="24"/>
        </w:rPr>
      </w:pPr>
    </w:p>
    <w:p w:rsidR="00A30CA6" w:rsidRPr="005B655D" w:rsidRDefault="00FC255C" w:rsidP="00951999">
      <w:pPr>
        <w:spacing w:line="240" w:lineRule="auto"/>
        <w:rPr>
          <w:rFonts w:ascii="Palatino Linotype" w:hAnsi="Palatino Linotype" w:cs="Andalus"/>
          <w:sz w:val="24"/>
          <w:szCs w:val="24"/>
        </w:rPr>
      </w:pPr>
      <w:r w:rsidRPr="005B655D">
        <w:rPr>
          <w:rFonts w:ascii="Palatino Linotype" w:hAnsi="Palatino Linotype" w:cs="Andalus"/>
          <w:b/>
          <w:sz w:val="24"/>
          <w:szCs w:val="24"/>
        </w:rPr>
        <w:t>Opening remarks:</w:t>
      </w:r>
      <w:r w:rsidRPr="005B655D">
        <w:rPr>
          <w:rFonts w:ascii="Palatino Linotype" w:hAnsi="Palatino Linotype" w:cs="Andalus"/>
          <w:sz w:val="24"/>
          <w:szCs w:val="24"/>
        </w:rPr>
        <w:t xml:space="preserve">  Shannon Dingus</w:t>
      </w:r>
    </w:p>
    <w:p w:rsidR="00C621ED" w:rsidRDefault="00C16247" w:rsidP="002202E4">
      <w:pPr>
        <w:pStyle w:val="ListParagraph"/>
        <w:numPr>
          <w:ilvl w:val="0"/>
          <w:numId w:val="34"/>
        </w:numPr>
        <w:spacing w:line="240" w:lineRule="auto"/>
        <w:rPr>
          <w:rFonts w:ascii="Palatino Linotype" w:hAnsi="Palatino Linotype" w:cs="Andalus"/>
          <w:sz w:val="24"/>
          <w:szCs w:val="24"/>
        </w:rPr>
      </w:pPr>
      <w:r>
        <w:rPr>
          <w:rFonts w:ascii="Palatino Linotype" w:hAnsi="Palatino Linotype" w:cs="Andalus"/>
          <w:sz w:val="24"/>
          <w:szCs w:val="24"/>
        </w:rPr>
        <w:t>Welcome everyone!  Thank you for coming.</w:t>
      </w:r>
    </w:p>
    <w:p w:rsidR="00F400AC" w:rsidRPr="002202E4" w:rsidRDefault="002202E4" w:rsidP="002202E4">
      <w:pPr>
        <w:pStyle w:val="ListParagraph"/>
        <w:numPr>
          <w:ilvl w:val="0"/>
          <w:numId w:val="34"/>
        </w:numPr>
        <w:spacing w:line="240" w:lineRule="auto"/>
        <w:rPr>
          <w:rFonts w:ascii="Palatino Linotype" w:hAnsi="Palatino Linotype" w:cs="Andalus"/>
          <w:sz w:val="24"/>
          <w:szCs w:val="24"/>
        </w:rPr>
      </w:pPr>
      <w:r>
        <w:rPr>
          <w:rFonts w:ascii="Palatino Linotype" w:hAnsi="Palatino Linotype" w:cs="Andalus"/>
          <w:sz w:val="24"/>
          <w:szCs w:val="24"/>
        </w:rPr>
        <w:t>Happy 2015!!</w:t>
      </w:r>
    </w:p>
    <w:p w:rsidR="00F400AC" w:rsidRPr="00F400AC" w:rsidRDefault="00F400AC" w:rsidP="00F400AC">
      <w:pPr>
        <w:pStyle w:val="ListParagraph"/>
        <w:spacing w:line="240" w:lineRule="auto"/>
        <w:rPr>
          <w:rFonts w:ascii="Palatino Linotype" w:hAnsi="Palatino Linotype" w:cs="Andalus"/>
          <w:sz w:val="24"/>
          <w:szCs w:val="24"/>
        </w:rPr>
      </w:pPr>
    </w:p>
    <w:p w:rsidR="004A2EB7" w:rsidRDefault="004A2EB7" w:rsidP="00F400AC">
      <w:pPr>
        <w:pStyle w:val="ListParagraph"/>
        <w:spacing w:line="240" w:lineRule="auto"/>
        <w:ind w:hanging="720"/>
        <w:rPr>
          <w:rFonts w:ascii="Palatino Linotype" w:hAnsi="Palatino Linotype" w:cs="Andalus"/>
          <w:b/>
          <w:sz w:val="24"/>
          <w:szCs w:val="24"/>
        </w:rPr>
      </w:pPr>
    </w:p>
    <w:p w:rsidR="00F400AC" w:rsidRDefault="00F400AC" w:rsidP="00F400AC">
      <w:pPr>
        <w:pStyle w:val="ListParagraph"/>
        <w:spacing w:line="240" w:lineRule="auto"/>
        <w:ind w:hanging="720"/>
        <w:rPr>
          <w:rFonts w:ascii="Palatino Linotype" w:hAnsi="Palatino Linotype" w:cs="Andalus"/>
          <w:sz w:val="24"/>
          <w:szCs w:val="24"/>
        </w:rPr>
      </w:pPr>
      <w:r w:rsidRPr="00F400AC">
        <w:rPr>
          <w:rFonts w:ascii="Palatino Linotype" w:hAnsi="Palatino Linotype" w:cs="Andalus"/>
          <w:b/>
          <w:sz w:val="24"/>
          <w:szCs w:val="24"/>
        </w:rPr>
        <w:t>Approval of</w:t>
      </w:r>
      <w:r w:rsidR="00886E5E">
        <w:rPr>
          <w:rFonts w:ascii="Palatino Linotype" w:hAnsi="Palatino Linotype" w:cs="Andalus"/>
          <w:b/>
          <w:sz w:val="24"/>
          <w:szCs w:val="24"/>
        </w:rPr>
        <w:t xml:space="preserve"> </w:t>
      </w:r>
      <w:r w:rsidR="002202E4">
        <w:rPr>
          <w:rFonts w:ascii="Palatino Linotype" w:hAnsi="Palatino Linotype" w:cs="Andalus"/>
          <w:b/>
          <w:sz w:val="24"/>
          <w:szCs w:val="24"/>
        </w:rPr>
        <w:t xml:space="preserve">December </w:t>
      </w:r>
      <w:r w:rsidRPr="00F400AC">
        <w:rPr>
          <w:rFonts w:ascii="Palatino Linotype" w:hAnsi="Palatino Linotype" w:cs="Andalus"/>
          <w:b/>
          <w:sz w:val="24"/>
          <w:szCs w:val="24"/>
        </w:rPr>
        <w:t>Minutes</w:t>
      </w:r>
      <w:r w:rsidRPr="00F400AC">
        <w:rPr>
          <w:rFonts w:ascii="Palatino Linotype" w:hAnsi="Palatino Linotype" w:cs="Andalus"/>
          <w:sz w:val="24"/>
          <w:szCs w:val="24"/>
        </w:rPr>
        <w:t xml:space="preserve">:  </w:t>
      </w:r>
      <w:r w:rsidR="002202E4">
        <w:rPr>
          <w:rFonts w:ascii="Palatino Linotype" w:hAnsi="Palatino Linotype" w:cs="Andalus"/>
          <w:sz w:val="24"/>
          <w:szCs w:val="24"/>
        </w:rPr>
        <w:t>Caroline Gilman</w:t>
      </w:r>
    </w:p>
    <w:p w:rsidR="00997A75" w:rsidRDefault="00997A75" w:rsidP="00F400AC">
      <w:pPr>
        <w:pStyle w:val="ListParagraph"/>
        <w:spacing w:line="240" w:lineRule="auto"/>
        <w:ind w:hanging="720"/>
        <w:rPr>
          <w:rFonts w:ascii="Palatino Linotype" w:hAnsi="Palatino Linotype" w:cs="Andalus"/>
          <w:sz w:val="24"/>
          <w:szCs w:val="24"/>
        </w:rPr>
      </w:pPr>
    </w:p>
    <w:p w:rsidR="00997A75" w:rsidRPr="00510B58" w:rsidRDefault="00510B58" w:rsidP="00913D4A">
      <w:pPr>
        <w:pStyle w:val="ListParagraph"/>
        <w:spacing w:line="240" w:lineRule="auto"/>
        <w:ind w:left="0"/>
        <w:rPr>
          <w:rFonts w:ascii="Palatino Linotype" w:hAnsi="Palatino Linotype" w:cs="Andalus"/>
          <w:sz w:val="24"/>
          <w:szCs w:val="24"/>
        </w:rPr>
      </w:pPr>
      <w:r>
        <w:rPr>
          <w:rFonts w:ascii="Palatino Linotype" w:hAnsi="Palatino Linotype" w:cs="Andalus"/>
          <w:sz w:val="24"/>
          <w:szCs w:val="24"/>
        </w:rPr>
        <w:t xml:space="preserve">The December minutes had one mistake: </w:t>
      </w:r>
      <w:r w:rsidR="00461C7D" w:rsidRPr="00510B58">
        <w:rPr>
          <w:rFonts w:ascii="Palatino Linotype" w:hAnsi="Palatino Linotype" w:cs="Andalus"/>
          <w:sz w:val="24"/>
          <w:szCs w:val="24"/>
        </w:rPr>
        <w:t xml:space="preserve">“November Minutes” to </w:t>
      </w:r>
      <w:r>
        <w:rPr>
          <w:rFonts w:ascii="Palatino Linotype" w:hAnsi="Palatino Linotype" w:cs="Andalus"/>
          <w:sz w:val="24"/>
          <w:szCs w:val="24"/>
        </w:rPr>
        <w:t xml:space="preserve">should be changed to </w:t>
      </w:r>
      <w:r w:rsidR="00461C7D" w:rsidRPr="00510B58">
        <w:rPr>
          <w:rFonts w:ascii="Palatino Linotype" w:hAnsi="Palatino Linotype" w:cs="Andalus"/>
          <w:sz w:val="24"/>
          <w:szCs w:val="24"/>
        </w:rPr>
        <w:t xml:space="preserve">“December Minutes”. </w:t>
      </w:r>
      <w:r w:rsidR="00154706">
        <w:rPr>
          <w:rFonts w:ascii="Palatino Linotype" w:hAnsi="Palatino Linotype" w:cs="Andalus"/>
          <w:sz w:val="24"/>
          <w:szCs w:val="24"/>
        </w:rPr>
        <w:t xml:space="preserve"> Trace Jenkins </w:t>
      </w:r>
      <w:r w:rsidR="00913D4A">
        <w:rPr>
          <w:rFonts w:ascii="Palatino Linotype" w:hAnsi="Palatino Linotype" w:cs="Andalus"/>
          <w:sz w:val="24"/>
          <w:szCs w:val="24"/>
        </w:rPr>
        <w:t xml:space="preserve">made motion to approve December’s minutes, </w:t>
      </w:r>
      <w:r w:rsidR="00461C7D" w:rsidRPr="00510B58">
        <w:rPr>
          <w:rFonts w:ascii="Palatino Linotype" w:hAnsi="Palatino Linotype" w:cs="Andalus"/>
          <w:sz w:val="24"/>
          <w:szCs w:val="24"/>
        </w:rPr>
        <w:t>Linda</w:t>
      </w:r>
      <w:r w:rsidR="00913D4A">
        <w:rPr>
          <w:rFonts w:ascii="Palatino Linotype" w:hAnsi="Palatino Linotype" w:cs="Andalus"/>
          <w:sz w:val="24"/>
          <w:szCs w:val="24"/>
        </w:rPr>
        <w:t xml:space="preserve"> Whitaker</w:t>
      </w:r>
      <w:r w:rsidR="00461C7D" w:rsidRPr="00510B58">
        <w:rPr>
          <w:rFonts w:ascii="Palatino Linotype" w:hAnsi="Palatino Linotype" w:cs="Andalus"/>
          <w:sz w:val="24"/>
          <w:szCs w:val="24"/>
        </w:rPr>
        <w:t xml:space="preserve"> seconded</w:t>
      </w:r>
      <w:r w:rsidR="00913D4A">
        <w:rPr>
          <w:rFonts w:ascii="Palatino Linotype" w:hAnsi="Palatino Linotype" w:cs="Andalus"/>
          <w:sz w:val="24"/>
          <w:szCs w:val="24"/>
        </w:rPr>
        <w:t xml:space="preserve"> motion</w:t>
      </w:r>
      <w:r w:rsidR="00461C7D" w:rsidRPr="00510B58">
        <w:rPr>
          <w:rFonts w:ascii="Palatino Linotype" w:hAnsi="Palatino Linotype" w:cs="Andalus"/>
          <w:sz w:val="24"/>
          <w:szCs w:val="24"/>
        </w:rPr>
        <w:t xml:space="preserve">. </w:t>
      </w:r>
    </w:p>
    <w:p w:rsidR="004A2EB7" w:rsidRDefault="004A2EB7" w:rsidP="00951999">
      <w:pPr>
        <w:spacing w:line="240" w:lineRule="auto"/>
        <w:rPr>
          <w:rFonts w:ascii="Palatino Linotype" w:hAnsi="Palatino Linotype" w:cs="Andalus"/>
          <w:b/>
          <w:sz w:val="24"/>
          <w:szCs w:val="24"/>
        </w:rPr>
      </w:pPr>
    </w:p>
    <w:p w:rsidR="008C75FD" w:rsidRDefault="00124C74" w:rsidP="00951999">
      <w:pPr>
        <w:spacing w:line="240" w:lineRule="auto"/>
        <w:rPr>
          <w:rFonts w:ascii="Palatino Linotype" w:hAnsi="Palatino Linotype" w:cs="Andalus"/>
          <w:sz w:val="24"/>
          <w:szCs w:val="24"/>
        </w:rPr>
      </w:pPr>
      <w:r w:rsidRPr="005B655D">
        <w:rPr>
          <w:rFonts w:ascii="Palatino Linotype" w:hAnsi="Palatino Linotype" w:cs="Andalus"/>
          <w:b/>
          <w:sz w:val="24"/>
          <w:szCs w:val="24"/>
        </w:rPr>
        <w:t>Treasurer’s Report:</w:t>
      </w:r>
      <w:r w:rsidR="006A7BC9" w:rsidRPr="005B655D">
        <w:rPr>
          <w:rFonts w:ascii="Palatino Linotype" w:hAnsi="Palatino Linotype" w:cs="Andalus"/>
          <w:sz w:val="24"/>
          <w:szCs w:val="24"/>
        </w:rPr>
        <w:t xml:space="preserve"> </w:t>
      </w:r>
      <w:r w:rsidRPr="005B655D">
        <w:rPr>
          <w:rFonts w:ascii="Palatino Linotype" w:hAnsi="Palatino Linotype" w:cs="Andalus"/>
          <w:sz w:val="24"/>
          <w:szCs w:val="24"/>
        </w:rPr>
        <w:t xml:space="preserve"> </w:t>
      </w:r>
      <w:r w:rsidR="00FC255C" w:rsidRPr="005B655D">
        <w:rPr>
          <w:rFonts w:ascii="Palatino Linotype" w:hAnsi="Palatino Linotype" w:cs="Andalus"/>
          <w:sz w:val="24"/>
          <w:szCs w:val="24"/>
        </w:rPr>
        <w:t>Trace Jenkins</w:t>
      </w:r>
      <w:r w:rsidR="008C75FD" w:rsidRPr="005B655D">
        <w:rPr>
          <w:rFonts w:ascii="Palatino Linotype" w:hAnsi="Palatino Linotype" w:cs="Andalus"/>
          <w:sz w:val="24"/>
          <w:szCs w:val="24"/>
        </w:rPr>
        <w:t xml:space="preserve"> </w:t>
      </w:r>
    </w:p>
    <w:p w:rsidR="00461C7D" w:rsidRDefault="004A2EB7" w:rsidP="00951999">
      <w:pPr>
        <w:spacing w:line="240" w:lineRule="auto"/>
        <w:rPr>
          <w:rFonts w:ascii="Georgia" w:hAnsi="Georgia"/>
          <w:sz w:val="24"/>
          <w:szCs w:val="24"/>
        </w:rPr>
      </w:pPr>
      <w:r>
        <w:rPr>
          <w:rFonts w:ascii="Georgia" w:hAnsi="Georgia"/>
          <w:sz w:val="24"/>
          <w:szCs w:val="24"/>
        </w:rPr>
        <w:t xml:space="preserve">Trace distributed and reviewed current report with board. One mistake, date should read December (November). </w:t>
      </w:r>
      <w:r w:rsidR="00461C7D" w:rsidRPr="00461C7D">
        <w:rPr>
          <w:rFonts w:ascii="Georgia" w:hAnsi="Georgia"/>
          <w:sz w:val="24"/>
          <w:szCs w:val="24"/>
        </w:rPr>
        <w:t>Joel bought band supplies and music. Jen paid for one of her technical resources.</w:t>
      </w:r>
      <w:r w:rsidR="00461C7D">
        <w:rPr>
          <w:rFonts w:ascii="Georgia" w:hAnsi="Georgia"/>
          <w:sz w:val="24"/>
          <w:szCs w:val="24"/>
        </w:rPr>
        <w:t xml:space="preserve"> Year-end report reflects fees and categories. Spring trip was put in operational column. Joel asked to replace an electronic keyboard. Trace will look at the expenses. Joel would like the nicer one. Joel sent three keyboards in for repair; not sure how well they will be repaired. Would be </w:t>
      </w:r>
      <w:r>
        <w:rPr>
          <w:rFonts w:ascii="Georgia" w:hAnsi="Georgia"/>
          <w:sz w:val="24"/>
          <w:szCs w:val="24"/>
        </w:rPr>
        <w:t>good</w:t>
      </w:r>
      <w:r w:rsidR="00461C7D">
        <w:rPr>
          <w:rFonts w:ascii="Georgia" w:hAnsi="Georgia"/>
          <w:sz w:val="24"/>
          <w:szCs w:val="24"/>
        </w:rPr>
        <w:t xml:space="preserve"> to have one nice </w:t>
      </w:r>
      <w:r>
        <w:rPr>
          <w:rFonts w:ascii="Georgia" w:hAnsi="Georgia"/>
          <w:sz w:val="24"/>
          <w:szCs w:val="24"/>
        </w:rPr>
        <w:t>keyboard</w:t>
      </w:r>
      <w:r w:rsidR="00461C7D">
        <w:rPr>
          <w:rFonts w:ascii="Georgia" w:hAnsi="Georgia"/>
          <w:sz w:val="24"/>
          <w:szCs w:val="24"/>
        </w:rPr>
        <w:t>. $1,500 is the estimated cost. Trace sent the board t</w:t>
      </w:r>
      <w:r w:rsidR="009E7E7C">
        <w:rPr>
          <w:rFonts w:ascii="Georgia" w:hAnsi="Georgia"/>
          <w:sz w:val="24"/>
          <w:szCs w:val="24"/>
        </w:rPr>
        <w:t>he budgets for drumline and wint</w:t>
      </w:r>
      <w:r w:rsidR="00461C7D">
        <w:rPr>
          <w:rFonts w:ascii="Georgia" w:hAnsi="Georgia"/>
          <w:sz w:val="24"/>
          <w:szCs w:val="24"/>
        </w:rPr>
        <w:t xml:space="preserve">erguard. Spring trip should break even based on student payments. Transportation fees will be paid in the near future. </w:t>
      </w:r>
    </w:p>
    <w:p w:rsidR="00461C7D" w:rsidRPr="00461C7D" w:rsidRDefault="00461C7D" w:rsidP="00951999">
      <w:pPr>
        <w:spacing w:line="240" w:lineRule="auto"/>
        <w:rPr>
          <w:rFonts w:ascii="Palatino Linotype" w:hAnsi="Palatino Linotype" w:cs="Andalus"/>
          <w:sz w:val="24"/>
          <w:szCs w:val="24"/>
        </w:rPr>
      </w:pPr>
      <w:r>
        <w:rPr>
          <w:rFonts w:ascii="Georgia" w:hAnsi="Georgia"/>
          <w:sz w:val="24"/>
          <w:szCs w:val="24"/>
        </w:rPr>
        <w:t>Motion t</w:t>
      </w:r>
      <w:r w:rsidR="004A2EB7">
        <w:rPr>
          <w:rFonts w:ascii="Georgia" w:hAnsi="Georgia"/>
          <w:sz w:val="24"/>
          <w:szCs w:val="24"/>
        </w:rPr>
        <w:t>o approve Dec 30 expense report:</w:t>
      </w:r>
      <w:r>
        <w:rPr>
          <w:rFonts w:ascii="Georgia" w:hAnsi="Georgia"/>
          <w:sz w:val="24"/>
          <w:szCs w:val="24"/>
        </w:rPr>
        <w:t xml:space="preserve"> Mark approved first and Susan seconded.</w:t>
      </w:r>
    </w:p>
    <w:p w:rsidR="004A2EB7" w:rsidRDefault="004A2EB7" w:rsidP="00F62A28">
      <w:pPr>
        <w:spacing w:line="240" w:lineRule="auto"/>
        <w:rPr>
          <w:rFonts w:ascii="Palatino Linotype" w:hAnsi="Palatino Linotype" w:cs="Andalus"/>
          <w:b/>
          <w:sz w:val="24"/>
          <w:szCs w:val="24"/>
        </w:rPr>
      </w:pPr>
    </w:p>
    <w:p w:rsidR="00154706" w:rsidRDefault="00154706" w:rsidP="00F62A28">
      <w:pPr>
        <w:spacing w:line="240" w:lineRule="auto"/>
        <w:rPr>
          <w:rFonts w:ascii="Palatino Linotype" w:hAnsi="Palatino Linotype" w:cs="Andalus"/>
          <w:b/>
          <w:sz w:val="24"/>
          <w:szCs w:val="24"/>
        </w:rPr>
      </w:pPr>
    </w:p>
    <w:p w:rsidR="00335114" w:rsidRDefault="002F29CD" w:rsidP="00F62A28">
      <w:pPr>
        <w:spacing w:line="240" w:lineRule="auto"/>
        <w:rPr>
          <w:rFonts w:ascii="Palatino Linotype" w:hAnsi="Palatino Linotype" w:cs="Andalus"/>
          <w:sz w:val="24"/>
          <w:szCs w:val="24"/>
        </w:rPr>
      </w:pPr>
      <w:r w:rsidRPr="005B655D">
        <w:rPr>
          <w:rFonts w:ascii="Palatino Linotype" w:hAnsi="Palatino Linotype" w:cs="Andalus"/>
          <w:b/>
          <w:sz w:val="24"/>
          <w:szCs w:val="24"/>
        </w:rPr>
        <w:lastRenderedPageBreak/>
        <w:t>VP Op</w:t>
      </w:r>
      <w:r w:rsidR="004E2AD3">
        <w:rPr>
          <w:rFonts w:ascii="Palatino Linotype" w:hAnsi="Palatino Linotype" w:cs="Andalus"/>
          <w:b/>
          <w:sz w:val="24"/>
          <w:szCs w:val="24"/>
        </w:rPr>
        <w:t>eration</w:t>
      </w:r>
      <w:r w:rsidRPr="005B655D">
        <w:rPr>
          <w:rFonts w:ascii="Palatino Linotype" w:hAnsi="Palatino Linotype" w:cs="Andalus"/>
          <w:b/>
          <w:sz w:val="24"/>
          <w:szCs w:val="24"/>
        </w:rPr>
        <w:t>s R</w:t>
      </w:r>
      <w:r w:rsidR="00B74616" w:rsidRPr="005B655D">
        <w:rPr>
          <w:rFonts w:ascii="Palatino Linotype" w:hAnsi="Palatino Linotype" w:cs="Andalus"/>
          <w:b/>
          <w:sz w:val="24"/>
          <w:szCs w:val="24"/>
        </w:rPr>
        <w:t>eport:</w:t>
      </w:r>
      <w:r w:rsidR="00B74616" w:rsidRPr="005B655D">
        <w:rPr>
          <w:rFonts w:ascii="Palatino Linotype" w:hAnsi="Palatino Linotype" w:cs="Andalus"/>
          <w:sz w:val="24"/>
          <w:szCs w:val="24"/>
        </w:rPr>
        <w:t xml:space="preserve"> </w:t>
      </w:r>
      <w:r w:rsidR="00DE019E" w:rsidRPr="005B655D">
        <w:rPr>
          <w:rFonts w:ascii="Palatino Linotype" w:hAnsi="Palatino Linotype" w:cs="Andalus"/>
          <w:sz w:val="24"/>
          <w:szCs w:val="24"/>
        </w:rPr>
        <w:t xml:space="preserve"> </w:t>
      </w:r>
      <w:r w:rsidR="00FC255C" w:rsidRPr="005B655D">
        <w:rPr>
          <w:rFonts w:ascii="Palatino Linotype" w:hAnsi="Palatino Linotype" w:cs="Andalus"/>
          <w:sz w:val="24"/>
          <w:szCs w:val="24"/>
        </w:rPr>
        <w:t>Susan Bean</w:t>
      </w:r>
      <w:r w:rsidR="00B74616" w:rsidRPr="005B655D">
        <w:rPr>
          <w:rFonts w:ascii="Palatino Linotype" w:hAnsi="Palatino Linotype" w:cs="Andalus"/>
          <w:sz w:val="24"/>
          <w:szCs w:val="24"/>
        </w:rPr>
        <w:t xml:space="preserve"> </w:t>
      </w:r>
    </w:p>
    <w:p w:rsidR="000B1FF6" w:rsidRDefault="000B1FF6" w:rsidP="000B1FF6">
      <w:pPr>
        <w:pStyle w:val="ListParagraph"/>
        <w:numPr>
          <w:ilvl w:val="0"/>
          <w:numId w:val="34"/>
        </w:numPr>
        <w:spacing w:line="240" w:lineRule="auto"/>
        <w:rPr>
          <w:rFonts w:ascii="Palatino Linotype" w:hAnsi="Palatino Linotype" w:cs="Andalus"/>
          <w:sz w:val="24"/>
          <w:szCs w:val="24"/>
        </w:rPr>
      </w:pPr>
      <w:r>
        <w:rPr>
          <w:rFonts w:ascii="Palatino Linotype" w:hAnsi="Palatino Linotype" w:cs="Andalus"/>
          <w:sz w:val="24"/>
          <w:szCs w:val="24"/>
        </w:rPr>
        <w:t>Spring Trip</w:t>
      </w:r>
      <w:r w:rsidR="00461C7D">
        <w:rPr>
          <w:rFonts w:ascii="Palatino Linotype" w:hAnsi="Palatino Linotype" w:cs="Andalus"/>
          <w:sz w:val="24"/>
          <w:szCs w:val="24"/>
        </w:rPr>
        <w:t xml:space="preserve"> – 57 kids, 10 volunteers. 2 buses with plenty of room for everyone. Each person will have nearly 2 seats. 3 payments</w:t>
      </w:r>
      <w:r w:rsidR="0046375D">
        <w:rPr>
          <w:rFonts w:ascii="Palatino Linotype" w:hAnsi="Palatino Linotype" w:cs="Andalus"/>
          <w:sz w:val="24"/>
          <w:szCs w:val="24"/>
        </w:rPr>
        <w:t xml:space="preserve"> (totaling $500) have been made. The total cost wil</w:t>
      </w:r>
      <w:r w:rsidR="00461C7D">
        <w:rPr>
          <w:rFonts w:ascii="Palatino Linotype" w:hAnsi="Palatino Linotype" w:cs="Andalus"/>
          <w:sz w:val="24"/>
          <w:szCs w:val="24"/>
        </w:rPr>
        <w:t xml:space="preserve">l be </w:t>
      </w:r>
      <w:r w:rsidR="0046375D">
        <w:rPr>
          <w:rFonts w:ascii="Palatino Linotype" w:hAnsi="Palatino Linotype" w:cs="Andalus"/>
          <w:sz w:val="24"/>
          <w:szCs w:val="24"/>
        </w:rPr>
        <w:t>~</w:t>
      </w:r>
      <w:r w:rsidR="00461C7D">
        <w:rPr>
          <w:rFonts w:ascii="Palatino Linotype" w:hAnsi="Palatino Linotype" w:cs="Andalus"/>
          <w:sz w:val="24"/>
          <w:szCs w:val="24"/>
        </w:rPr>
        <w:t xml:space="preserve">$690-$704. If there are any last minute participants, tell Susan immediately. </w:t>
      </w:r>
      <w:r w:rsidR="00874359">
        <w:rPr>
          <w:rFonts w:ascii="Palatino Linotype" w:hAnsi="Palatino Linotype" w:cs="Andalus"/>
          <w:sz w:val="24"/>
          <w:szCs w:val="24"/>
        </w:rPr>
        <w:t xml:space="preserve">If someone is </w:t>
      </w:r>
      <w:r w:rsidR="0046375D">
        <w:rPr>
          <w:rFonts w:ascii="Palatino Linotype" w:hAnsi="Palatino Linotype" w:cs="Andalus"/>
          <w:sz w:val="24"/>
          <w:szCs w:val="24"/>
        </w:rPr>
        <w:t>challenged</w:t>
      </w:r>
      <w:r w:rsidR="00874359">
        <w:rPr>
          <w:rFonts w:ascii="Palatino Linotype" w:hAnsi="Palatino Linotype" w:cs="Andalus"/>
          <w:sz w:val="24"/>
          <w:szCs w:val="24"/>
        </w:rPr>
        <w:t xml:space="preserve"> to pay the fee; they might be able to offer their seat to someone else. This is not a competition; it is an instrumentation clinic. Many drumline and winterguard students are not going due to the cost and tim</w:t>
      </w:r>
      <w:r w:rsidR="0046375D">
        <w:rPr>
          <w:rFonts w:ascii="Palatino Linotype" w:hAnsi="Palatino Linotype" w:cs="Andalus"/>
          <w:sz w:val="24"/>
          <w:szCs w:val="24"/>
        </w:rPr>
        <w:t>ing</w:t>
      </w:r>
      <w:r w:rsidR="00874359">
        <w:rPr>
          <w:rFonts w:ascii="Palatino Linotype" w:hAnsi="Palatino Linotype" w:cs="Andalus"/>
          <w:sz w:val="24"/>
          <w:szCs w:val="24"/>
        </w:rPr>
        <w:t xml:space="preserve">. </w:t>
      </w:r>
    </w:p>
    <w:p w:rsidR="00874359" w:rsidRDefault="00874359" w:rsidP="000B1FF6">
      <w:pPr>
        <w:pStyle w:val="ListParagraph"/>
        <w:numPr>
          <w:ilvl w:val="0"/>
          <w:numId w:val="34"/>
        </w:numPr>
        <w:spacing w:line="240" w:lineRule="auto"/>
        <w:rPr>
          <w:rFonts w:ascii="Palatino Linotype" w:hAnsi="Palatino Linotype" w:cs="Andalus"/>
          <w:sz w:val="24"/>
          <w:szCs w:val="24"/>
        </w:rPr>
      </w:pPr>
      <w:r>
        <w:rPr>
          <w:rFonts w:ascii="Palatino Linotype" w:hAnsi="Palatino Linotype" w:cs="Andalus"/>
          <w:sz w:val="24"/>
          <w:szCs w:val="24"/>
        </w:rPr>
        <w:t xml:space="preserve">AIA Competition is March 14 – a local show for us to handle as we have in the past. AIA will have a show coordinator but we run the show. Drumline and winterguard will be at a competition in Richmond. Many other students will volunteer. AIA wants pictures of the competition area (bleachers and floor). Joel will send Scott the email. </w:t>
      </w:r>
    </w:p>
    <w:p w:rsidR="000B1FF6" w:rsidRDefault="000B1FF6" w:rsidP="000B1FF6">
      <w:pPr>
        <w:pStyle w:val="ListParagraph"/>
        <w:numPr>
          <w:ilvl w:val="0"/>
          <w:numId w:val="34"/>
        </w:numPr>
        <w:spacing w:line="240" w:lineRule="auto"/>
        <w:rPr>
          <w:rFonts w:ascii="Palatino Linotype" w:hAnsi="Palatino Linotype" w:cs="Andalus"/>
          <w:sz w:val="24"/>
          <w:szCs w:val="24"/>
        </w:rPr>
      </w:pPr>
      <w:r>
        <w:rPr>
          <w:rFonts w:ascii="Palatino Linotype" w:hAnsi="Palatino Linotype" w:cs="Andalus"/>
          <w:sz w:val="24"/>
          <w:szCs w:val="24"/>
        </w:rPr>
        <w:t>Spirit Wear for Drumline</w:t>
      </w:r>
      <w:r w:rsidR="00874359">
        <w:rPr>
          <w:rFonts w:ascii="Palatino Linotype" w:hAnsi="Palatino Linotype" w:cs="Andalus"/>
          <w:sz w:val="24"/>
          <w:szCs w:val="24"/>
        </w:rPr>
        <w:t xml:space="preserve"> – Nothing has been ordered, but a design is being created and a T-shirt and hoodie w</w:t>
      </w:r>
      <w:r w:rsidR="00154706">
        <w:rPr>
          <w:rFonts w:ascii="Palatino Linotype" w:hAnsi="Palatino Linotype" w:cs="Andalus"/>
          <w:sz w:val="24"/>
          <w:szCs w:val="24"/>
        </w:rPr>
        <w:t>ill be offered for ordering</w:t>
      </w:r>
      <w:r w:rsidR="00874359">
        <w:rPr>
          <w:rFonts w:ascii="Palatino Linotype" w:hAnsi="Palatino Linotype" w:cs="Andalus"/>
          <w:sz w:val="24"/>
          <w:szCs w:val="24"/>
        </w:rPr>
        <w:t xml:space="preserve">. </w:t>
      </w:r>
    </w:p>
    <w:p w:rsidR="00874359" w:rsidRDefault="00874359" w:rsidP="000B1FF6">
      <w:pPr>
        <w:pStyle w:val="ListParagraph"/>
        <w:numPr>
          <w:ilvl w:val="0"/>
          <w:numId w:val="34"/>
        </w:numPr>
        <w:spacing w:line="240" w:lineRule="auto"/>
        <w:rPr>
          <w:rFonts w:ascii="Palatino Linotype" w:hAnsi="Palatino Linotype" w:cs="Andalus"/>
          <w:sz w:val="24"/>
          <w:szCs w:val="24"/>
        </w:rPr>
      </w:pPr>
      <w:r>
        <w:rPr>
          <w:rFonts w:ascii="Palatino Linotype" w:hAnsi="Palatino Linotype" w:cs="Andalus"/>
          <w:sz w:val="24"/>
          <w:szCs w:val="24"/>
        </w:rPr>
        <w:t xml:space="preserve">Band Mom &amp; Band Dad T-shirts might be ordered in May for next year. Susan and </w:t>
      </w:r>
      <w:r w:rsidR="005B5EEC">
        <w:rPr>
          <w:rFonts w:ascii="Georgia" w:hAnsi="Georgia"/>
          <w:sz w:val="24"/>
          <w:szCs w:val="24"/>
        </w:rPr>
        <w:t xml:space="preserve">Ji-Hyun </w:t>
      </w:r>
      <w:r>
        <w:rPr>
          <w:rFonts w:ascii="Palatino Linotype" w:hAnsi="Palatino Linotype" w:cs="Andalus"/>
          <w:sz w:val="24"/>
          <w:szCs w:val="24"/>
        </w:rPr>
        <w:t>will work on.</w:t>
      </w:r>
    </w:p>
    <w:p w:rsidR="0046375D" w:rsidRDefault="0046375D" w:rsidP="00951999">
      <w:pPr>
        <w:spacing w:line="240" w:lineRule="auto"/>
        <w:rPr>
          <w:rFonts w:ascii="Palatino Linotype" w:hAnsi="Palatino Linotype" w:cs="Andalus"/>
          <w:b/>
          <w:sz w:val="24"/>
          <w:szCs w:val="24"/>
        </w:rPr>
      </w:pPr>
    </w:p>
    <w:p w:rsidR="00A30CA6" w:rsidRDefault="002F29CD" w:rsidP="00951999">
      <w:pPr>
        <w:spacing w:line="240" w:lineRule="auto"/>
        <w:rPr>
          <w:rFonts w:ascii="Palatino Linotype" w:hAnsi="Palatino Linotype" w:cs="Andalus"/>
          <w:sz w:val="24"/>
          <w:szCs w:val="24"/>
        </w:rPr>
      </w:pPr>
      <w:r w:rsidRPr="005B655D">
        <w:rPr>
          <w:rFonts w:ascii="Palatino Linotype" w:hAnsi="Palatino Linotype" w:cs="Andalus"/>
          <w:b/>
          <w:sz w:val="24"/>
          <w:szCs w:val="24"/>
        </w:rPr>
        <w:t>VP Logistics R</w:t>
      </w:r>
      <w:r w:rsidR="00B74616" w:rsidRPr="005B655D">
        <w:rPr>
          <w:rFonts w:ascii="Palatino Linotype" w:hAnsi="Palatino Linotype" w:cs="Andalus"/>
          <w:b/>
          <w:sz w:val="24"/>
          <w:szCs w:val="24"/>
        </w:rPr>
        <w:t>eport:</w:t>
      </w:r>
      <w:r w:rsidR="005159A9" w:rsidRPr="005B655D">
        <w:rPr>
          <w:rFonts w:ascii="Palatino Linotype" w:hAnsi="Palatino Linotype" w:cs="Andalus"/>
          <w:b/>
          <w:sz w:val="24"/>
          <w:szCs w:val="24"/>
        </w:rPr>
        <w:t xml:space="preserve"> </w:t>
      </w:r>
      <w:r w:rsidR="00FC255C" w:rsidRPr="005B655D">
        <w:rPr>
          <w:rFonts w:ascii="Palatino Linotype" w:hAnsi="Palatino Linotype" w:cs="Andalus"/>
          <w:b/>
          <w:sz w:val="24"/>
          <w:szCs w:val="24"/>
        </w:rPr>
        <w:t xml:space="preserve"> </w:t>
      </w:r>
      <w:r w:rsidR="000B7BE1" w:rsidRPr="005B655D">
        <w:rPr>
          <w:rFonts w:ascii="Palatino Linotype" w:hAnsi="Palatino Linotype" w:cs="Andalus"/>
          <w:sz w:val="24"/>
          <w:szCs w:val="24"/>
        </w:rPr>
        <w:t>Mark Scheyder</w:t>
      </w:r>
    </w:p>
    <w:p w:rsidR="00F400AC" w:rsidRDefault="00F400AC" w:rsidP="005F14BE">
      <w:pPr>
        <w:pStyle w:val="ListParagraph"/>
        <w:numPr>
          <w:ilvl w:val="0"/>
          <w:numId w:val="41"/>
        </w:numPr>
        <w:spacing w:line="240" w:lineRule="auto"/>
        <w:rPr>
          <w:rFonts w:ascii="Palatino Linotype" w:hAnsi="Palatino Linotype" w:cs="Andalus"/>
          <w:sz w:val="24"/>
          <w:szCs w:val="24"/>
        </w:rPr>
      </w:pPr>
      <w:r>
        <w:rPr>
          <w:rFonts w:ascii="Palatino Linotype" w:hAnsi="Palatino Linotype" w:cs="Andalus"/>
          <w:sz w:val="24"/>
          <w:szCs w:val="24"/>
        </w:rPr>
        <w:t>Charity-mania</w:t>
      </w:r>
      <w:r w:rsidR="00463FD7">
        <w:rPr>
          <w:rFonts w:ascii="Palatino Linotype" w:hAnsi="Palatino Linotype" w:cs="Andalus"/>
          <w:sz w:val="24"/>
          <w:szCs w:val="24"/>
        </w:rPr>
        <w:t xml:space="preserve"> –</w:t>
      </w:r>
      <w:r w:rsidR="009E7E7C">
        <w:rPr>
          <w:rFonts w:ascii="Palatino Linotype" w:hAnsi="Palatino Linotype" w:cs="Andalus"/>
          <w:sz w:val="24"/>
          <w:szCs w:val="24"/>
        </w:rPr>
        <w:t xml:space="preserve"> Ten</w:t>
      </w:r>
      <w:r w:rsidR="00463FD7">
        <w:rPr>
          <w:rFonts w:ascii="Palatino Linotype" w:hAnsi="Palatino Linotype" w:cs="Andalus"/>
          <w:sz w:val="24"/>
          <w:szCs w:val="24"/>
        </w:rPr>
        <w:t xml:space="preserve"> winners last week, gave away $350 in awards. Mostly done with this event.</w:t>
      </w:r>
    </w:p>
    <w:p w:rsidR="00463FD7" w:rsidRDefault="00463FD7" w:rsidP="005F14BE">
      <w:pPr>
        <w:pStyle w:val="ListParagraph"/>
        <w:numPr>
          <w:ilvl w:val="0"/>
          <w:numId w:val="41"/>
        </w:numPr>
        <w:spacing w:line="240" w:lineRule="auto"/>
        <w:rPr>
          <w:rFonts w:ascii="Palatino Linotype" w:hAnsi="Palatino Linotype" w:cs="Andalus"/>
          <w:sz w:val="24"/>
          <w:szCs w:val="24"/>
        </w:rPr>
      </w:pPr>
      <w:r>
        <w:rPr>
          <w:rFonts w:ascii="Palatino Linotype" w:hAnsi="Palatino Linotype" w:cs="Andalus"/>
          <w:sz w:val="24"/>
          <w:szCs w:val="24"/>
        </w:rPr>
        <w:t xml:space="preserve">Guitars for sale (one for $700, one for $900) – They are not selling; price is retail with a case, but no warranty. Joel will talk with the guitar teacher. Lisa donated these guitars. </w:t>
      </w:r>
      <w:r w:rsidR="0046375D">
        <w:rPr>
          <w:rFonts w:ascii="Palatino Linotype" w:hAnsi="Palatino Linotype" w:cs="Andalus"/>
          <w:sz w:val="24"/>
          <w:szCs w:val="24"/>
        </w:rPr>
        <w:t>Board a</w:t>
      </w:r>
      <w:r w:rsidR="0028412A">
        <w:rPr>
          <w:rFonts w:ascii="Palatino Linotype" w:hAnsi="Palatino Linotype" w:cs="Andalus"/>
          <w:sz w:val="24"/>
          <w:szCs w:val="24"/>
        </w:rPr>
        <w:t>greed to try</w:t>
      </w:r>
      <w:r>
        <w:rPr>
          <w:rFonts w:ascii="Palatino Linotype" w:hAnsi="Palatino Linotype" w:cs="Andalus"/>
          <w:sz w:val="24"/>
          <w:szCs w:val="24"/>
        </w:rPr>
        <w:t xml:space="preserve"> a raffle</w:t>
      </w:r>
      <w:r w:rsidR="0046375D">
        <w:rPr>
          <w:rFonts w:ascii="Palatino Linotype" w:hAnsi="Palatino Linotype" w:cs="Andalus"/>
          <w:sz w:val="24"/>
          <w:szCs w:val="24"/>
        </w:rPr>
        <w:t xml:space="preserve"> the guitars</w:t>
      </w:r>
      <w:r w:rsidR="0028412A">
        <w:rPr>
          <w:rFonts w:ascii="Palatino Linotype" w:hAnsi="Palatino Linotype" w:cs="Andalus"/>
          <w:sz w:val="24"/>
          <w:szCs w:val="24"/>
        </w:rPr>
        <w:t xml:space="preserve"> at the Feb 26 concert</w:t>
      </w:r>
      <w:r>
        <w:rPr>
          <w:rFonts w:ascii="Palatino Linotype" w:hAnsi="Palatino Linotype" w:cs="Andalus"/>
          <w:sz w:val="24"/>
          <w:szCs w:val="24"/>
        </w:rPr>
        <w:t xml:space="preserve">. </w:t>
      </w:r>
    </w:p>
    <w:p w:rsidR="0028412A" w:rsidRDefault="0028412A" w:rsidP="005F14BE">
      <w:pPr>
        <w:pStyle w:val="ListParagraph"/>
        <w:numPr>
          <w:ilvl w:val="0"/>
          <w:numId w:val="41"/>
        </w:numPr>
        <w:spacing w:line="240" w:lineRule="auto"/>
        <w:rPr>
          <w:rFonts w:ascii="Palatino Linotype" w:hAnsi="Palatino Linotype" w:cs="Andalus"/>
          <w:sz w:val="24"/>
          <w:szCs w:val="24"/>
        </w:rPr>
      </w:pPr>
      <w:r>
        <w:rPr>
          <w:rFonts w:ascii="Palatino Linotype" w:hAnsi="Palatino Linotype" w:cs="Andalus"/>
          <w:sz w:val="24"/>
          <w:szCs w:val="24"/>
        </w:rPr>
        <w:t>Jazz concert – Melanie will work on a donation collection and raffle (looking for volunteers to collect donations)</w:t>
      </w:r>
    </w:p>
    <w:p w:rsidR="0028412A" w:rsidRDefault="0028412A" w:rsidP="005F14BE">
      <w:pPr>
        <w:pStyle w:val="ListParagraph"/>
        <w:numPr>
          <w:ilvl w:val="0"/>
          <w:numId w:val="41"/>
        </w:numPr>
        <w:spacing w:line="240" w:lineRule="auto"/>
        <w:rPr>
          <w:rFonts w:ascii="Palatino Linotype" w:hAnsi="Palatino Linotype" w:cs="Andalus"/>
          <w:sz w:val="24"/>
          <w:szCs w:val="24"/>
        </w:rPr>
      </w:pPr>
      <w:r>
        <w:rPr>
          <w:rFonts w:ascii="Palatino Linotype" w:hAnsi="Palatino Linotype" w:cs="Andalus"/>
          <w:sz w:val="24"/>
          <w:szCs w:val="24"/>
        </w:rPr>
        <w:t>Little C</w:t>
      </w:r>
      <w:r w:rsidR="0046375D">
        <w:rPr>
          <w:rFonts w:ascii="Palatino Linotype" w:hAnsi="Palatino Linotype" w:cs="Andalus"/>
          <w:sz w:val="24"/>
          <w:szCs w:val="24"/>
        </w:rPr>
        <w:t>a</w:t>
      </w:r>
      <w:r>
        <w:rPr>
          <w:rFonts w:ascii="Palatino Linotype" w:hAnsi="Palatino Linotype" w:cs="Andalus"/>
          <w:sz w:val="24"/>
          <w:szCs w:val="24"/>
        </w:rPr>
        <w:t>esar</w:t>
      </w:r>
      <w:r w:rsidR="0046375D">
        <w:rPr>
          <w:rFonts w:ascii="Palatino Linotype" w:hAnsi="Palatino Linotype" w:cs="Andalus"/>
          <w:sz w:val="24"/>
          <w:szCs w:val="24"/>
        </w:rPr>
        <w:t>’</w:t>
      </w:r>
      <w:r>
        <w:rPr>
          <w:rFonts w:ascii="Palatino Linotype" w:hAnsi="Palatino Linotype" w:cs="Andalus"/>
          <w:sz w:val="24"/>
          <w:szCs w:val="24"/>
        </w:rPr>
        <w:t xml:space="preserve">s </w:t>
      </w:r>
      <w:r w:rsidR="0046375D">
        <w:rPr>
          <w:rFonts w:ascii="Palatino Linotype" w:hAnsi="Palatino Linotype" w:cs="Andalus"/>
          <w:sz w:val="24"/>
          <w:szCs w:val="24"/>
        </w:rPr>
        <w:t>night</w:t>
      </w:r>
      <w:r>
        <w:rPr>
          <w:rFonts w:ascii="Palatino Linotype" w:hAnsi="Palatino Linotype" w:cs="Andalus"/>
          <w:sz w:val="24"/>
          <w:szCs w:val="24"/>
        </w:rPr>
        <w:t xml:space="preserve"> – </w:t>
      </w:r>
      <w:r w:rsidR="0046375D">
        <w:rPr>
          <w:rFonts w:ascii="Palatino Linotype" w:hAnsi="Palatino Linotype" w:cs="Andalus"/>
          <w:sz w:val="24"/>
          <w:szCs w:val="24"/>
        </w:rPr>
        <w:t>Successful and w</w:t>
      </w:r>
      <w:r>
        <w:rPr>
          <w:rFonts w:ascii="Palatino Linotype" w:hAnsi="Palatino Linotype" w:cs="Andalus"/>
          <w:sz w:val="24"/>
          <w:szCs w:val="24"/>
        </w:rPr>
        <w:t>ill do another one.</w:t>
      </w:r>
    </w:p>
    <w:p w:rsidR="00874359" w:rsidRDefault="00463FD7" w:rsidP="00932D5A">
      <w:pPr>
        <w:pStyle w:val="ListParagraph"/>
        <w:numPr>
          <w:ilvl w:val="0"/>
          <w:numId w:val="41"/>
        </w:numPr>
        <w:spacing w:line="240" w:lineRule="auto"/>
        <w:rPr>
          <w:rFonts w:ascii="Palatino Linotype" w:hAnsi="Palatino Linotype" w:cs="Andalus"/>
          <w:sz w:val="24"/>
          <w:szCs w:val="24"/>
        </w:rPr>
      </w:pPr>
      <w:r>
        <w:rPr>
          <w:rFonts w:ascii="Palatino Linotype" w:hAnsi="Palatino Linotype" w:cs="Andalus"/>
          <w:sz w:val="24"/>
          <w:szCs w:val="24"/>
        </w:rPr>
        <w:t xml:space="preserve">Trucks </w:t>
      </w:r>
      <w:r w:rsidR="00C621ED">
        <w:rPr>
          <w:rFonts w:ascii="Palatino Linotype" w:hAnsi="Palatino Linotype" w:cs="Andalus"/>
          <w:sz w:val="24"/>
          <w:szCs w:val="24"/>
        </w:rPr>
        <w:t xml:space="preserve">are </w:t>
      </w:r>
      <w:r>
        <w:rPr>
          <w:rFonts w:ascii="Palatino Linotype" w:hAnsi="Palatino Linotype" w:cs="Andalus"/>
          <w:sz w:val="24"/>
          <w:szCs w:val="24"/>
        </w:rPr>
        <w:t>reserved for 4 dates for drumline</w:t>
      </w:r>
    </w:p>
    <w:p w:rsidR="00463FD7" w:rsidRDefault="00463FD7" w:rsidP="00932D5A">
      <w:pPr>
        <w:pStyle w:val="ListParagraph"/>
        <w:numPr>
          <w:ilvl w:val="0"/>
          <w:numId w:val="41"/>
        </w:numPr>
        <w:spacing w:line="240" w:lineRule="auto"/>
        <w:rPr>
          <w:rFonts w:ascii="Palatino Linotype" w:hAnsi="Palatino Linotype" w:cs="Andalus"/>
          <w:sz w:val="24"/>
          <w:szCs w:val="24"/>
        </w:rPr>
      </w:pPr>
      <w:r>
        <w:rPr>
          <w:rFonts w:ascii="Palatino Linotype" w:hAnsi="Palatino Linotype" w:cs="Andalus"/>
          <w:sz w:val="24"/>
          <w:szCs w:val="24"/>
        </w:rPr>
        <w:t xml:space="preserve">Volunteer website (Sign-up Genius) will need to be updated for the winterguard and drumline competition dates (send Scott the details). Keith is </w:t>
      </w:r>
      <w:r>
        <w:rPr>
          <w:rFonts w:ascii="Palatino Linotype" w:hAnsi="Palatino Linotype" w:cs="Andalus"/>
          <w:i/>
          <w:sz w:val="24"/>
          <w:szCs w:val="24"/>
        </w:rPr>
        <w:t>the</w:t>
      </w:r>
      <w:r>
        <w:rPr>
          <w:rFonts w:ascii="Palatino Linotype" w:hAnsi="Palatino Linotype" w:cs="Andalus"/>
          <w:sz w:val="24"/>
          <w:szCs w:val="24"/>
        </w:rPr>
        <w:t xml:space="preserve"> director of the drumline.</w:t>
      </w:r>
    </w:p>
    <w:p w:rsidR="00997A75" w:rsidRPr="00903947" w:rsidRDefault="00903947" w:rsidP="008467B2">
      <w:pPr>
        <w:pStyle w:val="ListParagraph"/>
        <w:numPr>
          <w:ilvl w:val="0"/>
          <w:numId w:val="41"/>
        </w:numPr>
        <w:spacing w:line="240" w:lineRule="auto"/>
        <w:rPr>
          <w:rFonts w:ascii="Palatino Linotype" w:hAnsi="Palatino Linotype" w:cs="Andalus"/>
          <w:b/>
          <w:sz w:val="24"/>
          <w:szCs w:val="24"/>
        </w:rPr>
      </w:pPr>
      <w:r w:rsidRPr="00903947">
        <w:rPr>
          <w:rFonts w:ascii="Palatino Linotype" w:hAnsi="Palatino Linotype" w:cs="Andalus"/>
          <w:sz w:val="24"/>
          <w:szCs w:val="24"/>
        </w:rPr>
        <w:t>Drumline and winterguard banquet will be scheduled for Wednesday, 4/8.</w:t>
      </w:r>
      <w:r>
        <w:rPr>
          <w:rFonts w:ascii="Palatino Linotype" w:hAnsi="Palatino Linotype" w:cs="Andalus"/>
          <w:sz w:val="24"/>
          <w:szCs w:val="24"/>
        </w:rPr>
        <w:t xml:space="preserve"> (Melanie &amp; Linda will begin working logistics).</w:t>
      </w:r>
    </w:p>
    <w:p w:rsidR="00997A75" w:rsidRDefault="00997A75" w:rsidP="00932D5A">
      <w:pPr>
        <w:spacing w:line="240" w:lineRule="auto"/>
        <w:rPr>
          <w:rFonts w:ascii="Palatino Linotype" w:hAnsi="Palatino Linotype" w:cs="Andalus"/>
          <w:b/>
          <w:sz w:val="24"/>
          <w:szCs w:val="24"/>
        </w:rPr>
      </w:pPr>
    </w:p>
    <w:p w:rsidR="00932D5A" w:rsidRPr="00932D5A" w:rsidRDefault="00932D5A" w:rsidP="00932D5A">
      <w:pPr>
        <w:spacing w:line="240" w:lineRule="auto"/>
        <w:rPr>
          <w:rFonts w:ascii="Palatino Linotype" w:hAnsi="Palatino Linotype" w:cs="Andalus"/>
          <w:sz w:val="24"/>
          <w:szCs w:val="24"/>
        </w:rPr>
      </w:pPr>
      <w:r w:rsidRPr="00932D5A">
        <w:rPr>
          <w:rFonts w:ascii="Palatino Linotype" w:hAnsi="Palatino Linotype" w:cs="Andalus"/>
          <w:b/>
          <w:sz w:val="24"/>
          <w:szCs w:val="24"/>
        </w:rPr>
        <w:t>VP Guard Report:</w:t>
      </w:r>
      <w:r>
        <w:rPr>
          <w:rFonts w:ascii="Palatino Linotype" w:hAnsi="Palatino Linotype" w:cs="Andalus"/>
          <w:sz w:val="24"/>
          <w:szCs w:val="24"/>
        </w:rPr>
        <w:t xml:space="preserve">  Chris Mulcahy</w:t>
      </w:r>
    </w:p>
    <w:p w:rsidR="00997A75" w:rsidRDefault="00C621ED" w:rsidP="00951999">
      <w:pPr>
        <w:spacing w:line="240" w:lineRule="auto"/>
        <w:rPr>
          <w:rFonts w:ascii="Palatino Linotype" w:hAnsi="Palatino Linotype" w:cs="Andalus"/>
          <w:sz w:val="24"/>
          <w:szCs w:val="24"/>
        </w:rPr>
      </w:pPr>
      <w:r>
        <w:rPr>
          <w:rFonts w:ascii="Palatino Linotype" w:hAnsi="Palatino Linotype" w:cs="Andalus"/>
          <w:sz w:val="24"/>
          <w:szCs w:val="24"/>
        </w:rPr>
        <w:t>Guard h</w:t>
      </w:r>
      <w:r w:rsidR="0028412A">
        <w:rPr>
          <w:rFonts w:ascii="Palatino Linotype" w:hAnsi="Palatino Linotype" w:cs="Andalus"/>
          <w:sz w:val="24"/>
          <w:szCs w:val="24"/>
        </w:rPr>
        <w:t xml:space="preserve">ad to buy more riffles and a saber. The floor is beautiful and light (only 350 </w:t>
      </w:r>
      <w:r w:rsidR="009E7E7C">
        <w:rPr>
          <w:rFonts w:ascii="Palatino Linotype" w:hAnsi="Palatino Linotype" w:cs="Andalus"/>
          <w:sz w:val="24"/>
          <w:szCs w:val="24"/>
        </w:rPr>
        <w:t>lbs.</w:t>
      </w:r>
      <w:r w:rsidR="0028412A">
        <w:rPr>
          <w:rFonts w:ascii="Palatino Linotype" w:hAnsi="Palatino Linotype" w:cs="Andalus"/>
          <w:sz w:val="24"/>
          <w:szCs w:val="24"/>
        </w:rPr>
        <w:t>). There will be no props. 14 girls to transport to each competition; working on transportation logistics (carpooling versus bus rental). Bus re</w:t>
      </w:r>
      <w:r w:rsidR="00903947">
        <w:rPr>
          <w:rFonts w:ascii="Palatino Linotype" w:hAnsi="Palatino Linotype" w:cs="Andalus"/>
          <w:sz w:val="24"/>
          <w:szCs w:val="24"/>
        </w:rPr>
        <w:t xml:space="preserve">ntals have to be requested 6 weeks prior to the competition. </w:t>
      </w:r>
    </w:p>
    <w:p w:rsidR="00C621ED" w:rsidRDefault="00C621ED" w:rsidP="00951999">
      <w:pPr>
        <w:spacing w:line="240" w:lineRule="auto"/>
        <w:rPr>
          <w:rFonts w:ascii="Palatino Linotype" w:hAnsi="Palatino Linotype" w:cs="Andalus"/>
          <w:b/>
          <w:sz w:val="24"/>
          <w:szCs w:val="24"/>
        </w:rPr>
      </w:pPr>
    </w:p>
    <w:p w:rsidR="005629ED" w:rsidRPr="004E6F78" w:rsidRDefault="005629ED" w:rsidP="00951999">
      <w:pPr>
        <w:spacing w:line="240" w:lineRule="auto"/>
        <w:rPr>
          <w:rFonts w:ascii="Palatino Linotype" w:hAnsi="Palatino Linotype" w:cs="Andalus"/>
          <w:sz w:val="24"/>
          <w:szCs w:val="24"/>
        </w:rPr>
      </w:pPr>
      <w:r w:rsidRPr="005B655D">
        <w:rPr>
          <w:rFonts w:ascii="Palatino Linotype" w:hAnsi="Palatino Linotype" w:cs="Andalus"/>
          <w:b/>
          <w:sz w:val="24"/>
          <w:szCs w:val="24"/>
        </w:rPr>
        <w:t>M</w:t>
      </w:r>
      <w:r w:rsidR="002F29CD" w:rsidRPr="005B655D">
        <w:rPr>
          <w:rFonts w:ascii="Palatino Linotype" w:hAnsi="Palatino Linotype" w:cs="Andalus"/>
          <w:b/>
          <w:sz w:val="24"/>
          <w:szCs w:val="24"/>
        </w:rPr>
        <w:t>r. Galway’s R</w:t>
      </w:r>
      <w:r w:rsidR="00124C74" w:rsidRPr="005B655D">
        <w:rPr>
          <w:rFonts w:ascii="Palatino Linotype" w:hAnsi="Palatino Linotype" w:cs="Andalus"/>
          <w:b/>
          <w:sz w:val="24"/>
          <w:szCs w:val="24"/>
        </w:rPr>
        <w:t>eport</w:t>
      </w:r>
      <w:r w:rsidR="004E6F78">
        <w:rPr>
          <w:rFonts w:ascii="Palatino Linotype" w:hAnsi="Palatino Linotype" w:cs="Andalus"/>
          <w:b/>
          <w:sz w:val="24"/>
          <w:szCs w:val="24"/>
        </w:rPr>
        <w:t xml:space="preserve">: </w:t>
      </w:r>
      <w:r w:rsidR="004E6F78" w:rsidRPr="004E6F78">
        <w:rPr>
          <w:rFonts w:ascii="Palatino Linotype" w:hAnsi="Palatino Linotype" w:cs="Andalus"/>
          <w:sz w:val="24"/>
          <w:szCs w:val="24"/>
        </w:rPr>
        <w:t>Mr. Galway</w:t>
      </w:r>
      <w:r w:rsidR="008C75FD" w:rsidRPr="004E6F78">
        <w:rPr>
          <w:rFonts w:ascii="Palatino Linotype" w:hAnsi="Palatino Linotype" w:cs="Andalus"/>
          <w:sz w:val="24"/>
          <w:szCs w:val="24"/>
        </w:rPr>
        <w:t xml:space="preserve"> </w:t>
      </w:r>
      <w:r w:rsidR="00775301">
        <w:rPr>
          <w:rFonts w:ascii="Palatino Linotype" w:hAnsi="Palatino Linotype" w:cs="Andalus"/>
          <w:sz w:val="24"/>
          <w:szCs w:val="24"/>
        </w:rPr>
        <w:t xml:space="preserve"> </w:t>
      </w:r>
    </w:p>
    <w:p w:rsidR="00903947" w:rsidRDefault="00903947" w:rsidP="00F5357D">
      <w:pPr>
        <w:spacing w:line="240" w:lineRule="auto"/>
        <w:rPr>
          <w:rFonts w:ascii="Palatino Linotype" w:hAnsi="Palatino Linotype" w:cs="Andalus"/>
          <w:sz w:val="24"/>
          <w:szCs w:val="24"/>
        </w:rPr>
      </w:pPr>
      <w:r>
        <w:rPr>
          <w:rFonts w:ascii="Palatino Linotype" w:hAnsi="Palatino Linotype" w:cs="Andalus"/>
          <w:sz w:val="24"/>
          <w:szCs w:val="24"/>
        </w:rPr>
        <w:t>Before break, 8</w:t>
      </w:r>
      <w:r w:rsidRPr="00903947">
        <w:rPr>
          <w:rFonts w:ascii="Palatino Linotype" w:hAnsi="Palatino Linotype" w:cs="Andalus"/>
          <w:sz w:val="24"/>
          <w:szCs w:val="24"/>
          <w:vertAlign w:val="superscript"/>
        </w:rPr>
        <w:t>th</w:t>
      </w:r>
      <w:r>
        <w:rPr>
          <w:rFonts w:ascii="Palatino Linotype" w:hAnsi="Palatino Linotype" w:cs="Andalus"/>
          <w:sz w:val="24"/>
          <w:szCs w:val="24"/>
        </w:rPr>
        <w:t xml:space="preserve"> grade band visited, Joel collected data from the students (names, instruments, activities, </w:t>
      </w:r>
      <w:r w:rsidR="009E7E7C">
        <w:rPr>
          <w:rFonts w:ascii="Palatino Linotype" w:hAnsi="Palatino Linotype" w:cs="Andalus"/>
          <w:sz w:val="24"/>
          <w:szCs w:val="24"/>
        </w:rPr>
        <w:t>etc.</w:t>
      </w:r>
      <w:r>
        <w:rPr>
          <w:rFonts w:ascii="Palatino Linotype" w:hAnsi="Palatino Linotype" w:cs="Andalus"/>
          <w:sz w:val="24"/>
          <w:szCs w:val="24"/>
        </w:rPr>
        <w:t xml:space="preserve">). Susan will </w:t>
      </w:r>
      <w:r w:rsidR="00C621ED">
        <w:rPr>
          <w:rFonts w:ascii="Palatino Linotype" w:hAnsi="Palatino Linotype" w:cs="Andalus"/>
          <w:sz w:val="24"/>
          <w:szCs w:val="24"/>
        </w:rPr>
        <w:t>enter the collected data into the system</w:t>
      </w:r>
      <w:r>
        <w:rPr>
          <w:rFonts w:ascii="Palatino Linotype" w:hAnsi="Palatino Linotype" w:cs="Andalus"/>
          <w:sz w:val="24"/>
          <w:szCs w:val="24"/>
        </w:rPr>
        <w:t>. There are 49 kids in the 8</w:t>
      </w:r>
      <w:r w:rsidRPr="00903947">
        <w:rPr>
          <w:rFonts w:ascii="Palatino Linotype" w:hAnsi="Palatino Linotype" w:cs="Andalus"/>
          <w:sz w:val="24"/>
          <w:szCs w:val="24"/>
          <w:vertAlign w:val="superscript"/>
        </w:rPr>
        <w:t>th</w:t>
      </w:r>
      <w:r>
        <w:rPr>
          <w:rFonts w:ascii="Palatino Linotype" w:hAnsi="Palatino Linotype" w:cs="Andalus"/>
          <w:sz w:val="24"/>
          <w:szCs w:val="24"/>
        </w:rPr>
        <w:t xml:space="preserve"> grade group. </w:t>
      </w:r>
    </w:p>
    <w:p w:rsidR="00903947" w:rsidRDefault="00903947" w:rsidP="00F5357D">
      <w:pPr>
        <w:spacing w:line="240" w:lineRule="auto"/>
        <w:rPr>
          <w:rFonts w:ascii="Palatino Linotype" w:hAnsi="Palatino Linotype" w:cs="Andalus"/>
          <w:sz w:val="24"/>
          <w:szCs w:val="24"/>
        </w:rPr>
      </w:pPr>
      <w:r>
        <w:rPr>
          <w:rFonts w:ascii="Palatino Linotype" w:hAnsi="Palatino Linotype" w:cs="Andalus"/>
          <w:sz w:val="24"/>
          <w:szCs w:val="24"/>
        </w:rPr>
        <w:t>Many band events occur in Feb and Mar, prior to SOL testing.</w:t>
      </w:r>
    </w:p>
    <w:p w:rsidR="00903947" w:rsidRDefault="00903947" w:rsidP="00F5357D">
      <w:pPr>
        <w:spacing w:line="240" w:lineRule="auto"/>
        <w:rPr>
          <w:rFonts w:ascii="Palatino Linotype" w:hAnsi="Palatino Linotype" w:cs="Andalus"/>
          <w:sz w:val="24"/>
          <w:szCs w:val="24"/>
        </w:rPr>
      </w:pPr>
      <w:r>
        <w:rPr>
          <w:rFonts w:ascii="Palatino Linotype" w:hAnsi="Palatino Linotype" w:cs="Andalus"/>
          <w:sz w:val="24"/>
          <w:szCs w:val="24"/>
        </w:rPr>
        <w:t>J</w:t>
      </w:r>
      <w:r w:rsidR="002D1328">
        <w:rPr>
          <w:rFonts w:ascii="Palatino Linotype" w:hAnsi="Palatino Linotype" w:cs="Andalus"/>
          <w:sz w:val="24"/>
          <w:szCs w:val="24"/>
        </w:rPr>
        <w:t>oel wants two portable PAR lighting</w:t>
      </w:r>
      <w:r>
        <w:rPr>
          <w:rFonts w:ascii="Palatino Linotype" w:hAnsi="Palatino Linotype" w:cs="Andalus"/>
          <w:sz w:val="24"/>
          <w:szCs w:val="24"/>
        </w:rPr>
        <w:t xml:space="preserve"> (rent or purchase) for </w:t>
      </w:r>
      <w:r w:rsidR="002D1328">
        <w:rPr>
          <w:rFonts w:ascii="Palatino Linotype" w:hAnsi="Palatino Linotype" w:cs="Andalus"/>
          <w:sz w:val="24"/>
          <w:szCs w:val="24"/>
        </w:rPr>
        <w:t>j</w:t>
      </w:r>
      <w:r>
        <w:rPr>
          <w:rFonts w:ascii="Palatino Linotype" w:hAnsi="Palatino Linotype" w:cs="Andalus"/>
          <w:sz w:val="24"/>
          <w:szCs w:val="24"/>
        </w:rPr>
        <w:t>azz concert/show in the cafeteria. Melanie and Mark are looking into this.</w:t>
      </w:r>
    </w:p>
    <w:p w:rsidR="005B5EEC" w:rsidRDefault="005B5EEC" w:rsidP="00F5357D">
      <w:pPr>
        <w:spacing w:line="240" w:lineRule="auto"/>
        <w:rPr>
          <w:rFonts w:ascii="Palatino Linotype" w:hAnsi="Palatino Linotype" w:cs="Andalus"/>
          <w:sz w:val="24"/>
          <w:szCs w:val="24"/>
        </w:rPr>
      </w:pPr>
      <w:r>
        <w:rPr>
          <w:rFonts w:ascii="Palatino Linotype" w:hAnsi="Palatino Linotype" w:cs="Andalus"/>
          <w:sz w:val="24"/>
          <w:szCs w:val="24"/>
        </w:rPr>
        <w:t xml:space="preserve">Band Boosters website went down (software issue) - Scott is rewriting it. If any new content needs to be added, tell Scott. Using the same host site, which is about $10/year. Backup fees is $12/year – should do this after Scott rebuilds it. The new URL is </w:t>
      </w:r>
      <w:hyperlink r:id="rId7" w:history="1">
        <w:r w:rsidRPr="005B5EEC">
          <w:rPr>
            <w:rStyle w:val="Hyperlink"/>
            <w:rFonts w:ascii="Palatino Linotype" w:hAnsi="Palatino Linotype" w:cs="Andalus"/>
            <w:sz w:val="24"/>
            <w:szCs w:val="24"/>
          </w:rPr>
          <w:t>www.freedombandboosters.org/wp</w:t>
        </w:r>
      </w:hyperlink>
      <w:r>
        <w:rPr>
          <w:rFonts w:ascii="Palatino Linotype" w:hAnsi="Palatino Linotype" w:cs="Andalus"/>
          <w:sz w:val="24"/>
          <w:szCs w:val="24"/>
        </w:rPr>
        <w:t xml:space="preserve"> </w:t>
      </w:r>
    </w:p>
    <w:p w:rsidR="00997A75" w:rsidRDefault="00997A75" w:rsidP="00F5357D">
      <w:pPr>
        <w:spacing w:line="240" w:lineRule="auto"/>
        <w:rPr>
          <w:rFonts w:ascii="Palatino Linotype" w:hAnsi="Palatino Linotype" w:cs="Andalus"/>
          <w:b/>
          <w:sz w:val="24"/>
          <w:szCs w:val="24"/>
        </w:rPr>
      </w:pPr>
    </w:p>
    <w:p w:rsidR="005027BC" w:rsidRPr="00C621ED" w:rsidRDefault="005B655D" w:rsidP="00F5357D">
      <w:pPr>
        <w:spacing w:line="240" w:lineRule="auto"/>
        <w:rPr>
          <w:rFonts w:ascii="Palatino Linotype" w:hAnsi="Palatino Linotype" w:cs="Andalus"/>
          <w:b/>
          <w:sz w:val="20"/>
          <w:szCs w:val="20"/>
        </w:rPr>
      </w:pPr>
      <w:r w:rsidRPr="00C621ED">
        <w:rPr>
          <w:rFonts w:ascii="Palatino Linotype" w:hAnsi="Palatino Linotype" w:cs="Andalus"/>
          <w:b/>
          <w:sz w:val="20"/>
          <w:szCs w:val="20"/>
        </w:rPr>
        <w:t>Important Dates coming up:</w:t>
      </w:r>
    </w:p>
    <w:p w:rsidR="00D838A2" w:rsidRPr="00C621ED" w:rsidRDefault="00D838A2" w:rsidP="009E7E7C">
      <w:pPr>
        <w:tabs>
          <w:tab w:val="left" w:pos="1440"/>
        </w:tabs>
        <w:spacing w:after="60"/>
        <w:rPr>
          <w:rFonts w:ascii="Palatino Linotype" w:hAnsi="Palatino Linotype"/>
          <w:sz w:val="20"/>
          <w:szCs w:val="20"/>
        </w:rPr>
      </w:pPr>
      <w:r w:rsidRPr="00C621ED">
        <w:rPr>
          <w:rFonts w:ascii="Palatino Linotype" w:hAnsi="Palatino Linotype"/>
          <w:sz w:val="20"/>
          <w:szCs w:val="20"/>
        </w:rPr>
        <w:t>1/24/15</w:t>
      </w:r>
      <w:r w:rsidRPr="00C621ED">
        <w:rPr>
          <w:rFonts w:ascii="Palatino Linotype" w:hAnsi="Palatino Linotype"/>
          <w:sz w:val="20"/>
          <w:szCs w:val="20"/>
        </w:rPr>
        <w:tab/>
        <w:t>Jazz Ensemble is performing at the Ellington Jazz Festival</w:t>
      </w:r>
    </w:p>
    <w:p w:rsidR="00D838A2" w:rsidRPr="00C621ED" w:rsidRDefault="00D838A2" w:rsidP="009E7E7C">
      <w:pPr>
        <w:tabs>
          <w:tab w:val="left" w:pos="1440"/>
        </w:tabs>
        <w:spacing w:after="60"/>
        <w:rPr>
          <w:rFonts w:ascii="Palatino Linotype" w:hAnsi="Palatino Linotype"/>
          <w:sz w:val="20"/>
          <w:szCs w:val="20"/>
        </w:rPr>
      </w:pPr>
      <w:r w:rsidRPr="00C621ED">
        <w:rPr>
          <w:rFonts w:ascii="Palatino Linotype" w:hAnsi="Palatino Linotype"/>
          <w:sz w:val="20"/>
          <w:szCs w:val="20"/>
        </w:rPr>
        <w:t>2/14/15</w:t>
      </w:r>
      <w:r w:rsidRPr="00C621ED">
        <w:rPr>
          <w:rFonts w:ascii="Palatino Linotype" w:hAnsi="Palatino Linotype"/>
          <w:sz w:val="20"/>
          <w:szCs w:val="20"/>
        </w:rPr>
        <w:tab/>
        <w:t>Jazz Ensemble is performing at the Mid-Atlantic Jazz Festival</w:t>
      </w:r>
    </w:p>
    <w:p w:rsidR="00D838A2" w:rsidRPr="00C621ED" w:rsidRDefault="00D838A2" w:rsidP="009E7E7C">
      <w:pPr>
        <w:tabs>
          <w:tab w:val="left" w:pos="1440"/>
        </w:tabs>
        <w:spacing w:after="60" w:line="240" w:lineRule="auto"/>
        <w:rPr>
          <w:rFonts w:ascii="Palatino Linotype" w:hAnsi="Palatino Linotype" w:cs="Andalus"/>
          <w:sz w:val="20"/>
          <w:szCs w:val="20"/>
        </w:rPr>
      </w:pPr>
      <w:r w:rsidRPr="00C621ED">
        <w:rPr>
          <w:rFonts w:ascii="Palatino Linotype" w:hAnsi="Palatino Linotype" w:cs="Andalus"/>
          <w:sz w:val="20"/>
          <w:szCs w:val="20"/>
        </w:rPr>
        <w:t>2/26/15</w:t>
      </w:r>
      <w:r w:rsidRPr="00C621ED">
        <w:rPr>
          <w:rFonts w:ascii="Palatino Linotype" w:hAnsi="Palatino Linotype" w:cs="Andalus"/>
          <w:sz w:val="20"/>
          <w:szCs w:val="20"/>
        </w:rPr>
        <w:tab/>
        <w:t>Pre-Assessment Band Concert</w:t>
      </w:r>
    </w:p>
    <w:p w:rsidR="00D838A2" w:rsidRPr="00C621ED" w:rsidRDefault="00D838A2" w:rsidP="009E7E7C">
      <w:pPr>
        <w:tabs>
          <w:tab w:val="left" w:pos="1440"/>
        </w:tabs>
        <w:spacing w:after="60" w:line="240" w:lineRule="auto"/>
        <w:rPr>
          <w:rFonts w:ascii="Palatino Linotype" w:hAnsi="Palatino Linotype" w:cs="Andalus"/>
          <w:sz w:val="20"/>
          <w:szCs w:val="20"/>
        </w:rPr>
      </w:pPr>
      <w:r w:rsidRPr="00C621ED">
        <w:rPr>
          <w:rFonts w:ascii="Palatino Linotype" w:hAnsi="Palatino Linotype" w:cs="Andalus"/>
          <w:sz w:val="20"/>
          <w:szCs w:val="20"/>
        </w:rPr>
        <w:t>3/6-3/7</w:t>
      </w:r>
      <w:r w:rsidRPr="00C621ED">
        <w:rPr>
          <w:rFonts w:ascii="Palatino Linotype" w:hAnsi="Palatino Linotype" w:cs="Andalus"/>
          <w:sz w:val="20"/>
          <w:szCs w:val="20"/>
        </w:rPr>
        <w:tab/>
        <w:t>District Band Assessment-Friday and Saturday (HOSTING)</w:t>
      </w:r>
    </w:p>
    <w:p w:rsidR="00D838A2" w:rsidRPr="00C621ED" w:rsidRDefault="00D838A2" w:rsidP="009E7E7C">
      <w:pPr>
        <w:tabs>
          <w:tab w:val="left" w:pos="1440"/>
        </w:tabs>
        <w:spacing w:after="60" w:line="240" w:lineRule="auto"/>
        <w:rPr>
          <w:rFonts w:ascii="Palatino Linotype" w:hAnsi="Palatino Linotype" w:cs="Andalus"/>
          <w:sz w:val="20"/>
          <w:szCs w:val="20"/>
        </w:rPr>
      </w:pPr>
      <w:r w:rsidRPr="00C621ED">
        <w:rPr>
          <w:rFonts w:ascii="Palatino Linotype" w:hAnsi="Palatino Linotype" w:cs="Andalus"/>
          <w:sz w:val="20"/>
          <w:szCs w:val="20"/>
        </w:rPr>
        <w:t xml:space="preserve">3/14/15 </w:t>
      </w:r>
      <w:r w:rsidRPr="00C621ED">
        <w:rPr>
          <w:rFonts w:ascii="Palatino Linotype" w:hAnsi="Palatino Linotype" w:cs="Andalus"/>
          <w:sz w:val="20"/>
          <w:szCs w:val="20"/>
        </w:rPr>
        <w:tab/>
        <w:t>AIA Guard Competition (HOSTING)</w:t>
      </w:r>
    </w:p>
    <w:p w:rsidR="00D838A2" w:rsidRPr="00C621ED" w:rsidRDefault="00D838A2" w:rsidP="009E7E7C">
      <w:pPr>
        <w:tabs>
          <w:tab w:val="left" w:pos="1440"/>
        </w:tabs>
        <w:spacing w:after="60" w:line="240" w:lineRule="auto"/>
        <w:rPr>
          <w:rFonts w:ascii="Palatino Linotype" w:hAnsi="Palatino Linotype" w:cs="Andalus"/>
          <w:sz w:val="20"/>
          <w:szCs w:val="20"/>
        </w:rPr>
      </w:pPr>
      <w:r w:rsidRPr="00C621ED">
        <w:rPr>
          <w:rFonts w:ascii="Palatino Linotype" w:hAnsi="Palatino Linotype" w:cs="Andalus"/>
          <w:sz w:val="20"/>
          <w:szCs w:val="20"/>
        </w:rPr>
        <w:t>3/19-3/22</w:t>
      </w:r>
      <w:r w:rsidRPr="00C621ED">
        <w:rPr>
          <w:rFonts w:ascii="Palatino Linotype" w:hAnsi="Palatino Linotype" w:cs="Andalus"/>
          <w:sz w:val="20"/>
          <w:szCs w:val="20"/>
        </w:rPr>
        <w:tab/>
        <w:t>Spring Trip</w:t>
      </w:r>
    </w:p>
    <w:p w:rsidR="00D838A2" w:rsidRPr="00C621ED" w:rsidRDefault="00D838A2" w:rsidP="009E7E7C">
      <w:pPr>
        <w:tabs>
          <w:tab w:val="left" w:pos="1440"/>
        </w:tabs>
        <w:spacing w:after="60"/>
        <w:rPr>
          <w:rFonts w:ascii="Palatino Linotype" w:hAnsi="Palatino Linotype"/>
          <w:sz w:val="20"/>
          <w:szCs w:val="20"/>
        </w:rPr>
      </w:pPr>
      <w:r w:rsidRPr="00C621ED">
        <w:rPr>
          <w:rFonts w:ascii="Palatino Linotype" w:hAnsi="Palatino Linotype"/>
          <w:sz w:val="20"/>
          <w:szCs w:val="20"/>
        </w:rPr>
        <w:t>4/7/15</w:t>
      </w:r>
      <w:r w:rsidRPr="00C621ED">
        <w:rPr>
          <w:rFonts w:ascii="Palatino Linotype" w:hAnsi="Palatino Linotype"/>
          <w:sz w:val="20"/>
          <w:szCs w:val="20"/>
        </w:rPr>
        <w:tab/>
        <w:t>Solo and Ensemble Concert</w:t>
      </w:r>
    </w:p>
    <w:p w:rsidR="00D838A2" w:rsidRPr="00C621ED" w:rsidRDefault="00B3408B" w:rsidP="009E7E7C">
      <w:pPr>
        <w:tabs>
          <w:tab w:val="left" w:pos="1440"/>
        </w:tabs>
        <w:spacing w:after="60"/>
        <w:rPr>
          <w:rFonts w:ascii="Palatino Linotype" w:hAnsi="Palatino Linotype"/>
          <w:sz w:val="20"/>
          <w:szCs w:val="20"/>
        </w:rPr>
      </w:pPr>
      <w:r>
        <w:rPr>
          <w:rFonts w:ascii="Palatino Linotype" w:hAnsi="Palatino Linotype"/>
          <w:sz w:val="20"/>
          <w:szCs w:val="20"/>
        </w:rPr>
        <w:t>4/17/15</w:t>
      </w:r>
      <w:r>
        <w:rPr>
          <w:rFonts w:ascii="Palatino Linotype" w:hAnsi="Palatino Linotype"/>
          <w:sz w:val="20"/>
          <w:szCs w:val="20"/>
        </w:rPr>
        <w:tab/>
        <w:t>Jazz Cabaret</w:t>
      </w:r>
    </w:p>
    <w:p w:rsidR="00D838A2" w:rsidRPr="00C621ED" w:rsidRDefault="00D838A2" w:rsidP="009E7E7C">
      <w:pPr>
        <w:tabs>
          <w:tab w:val="left" w:pos="1440"/>
        </w:tabs>
        <w:spacing w:after="60"/>
        <w:rPr>
          <w:rFonts w:ascii="Palatino Linotype" w:hAnsi="Palatino Linotype"/>
          <w:sz w:val="20"/>
          <w:szCs w:val="20"/>
        </w:rPr>
      </w:pPr>
      <w:r w:rsidRPr="00C621ED">
        <w:rPr>
          <w:rFonts w:ascii="Palatino Linotype" w:hAnsi="Palatino Linotype"/>
          <w:sz w:val="20"/>
          <w:szCs w:val="20"/>
        </w:rPr>
        <w:t>4/25/15</w:t>
      </w:r>
      <w:r w:rsidRPr="00C621ED">
        <w:rPr>
          <w:rFonts w:ascii="Palatino Linotype" w:hAnsi="Palatino Linotype"/>
          <w:sz w:val="20"/>
          <w:szCs w:val="20"/>
        </w:rPr>
        <w:tab/>
        <w:t>Loudoun County Jazz Festival</w:t>
      </w:r>
    </w:p>
    <w:p w:rsidR="00D838A2" w:rsidRPr="00C621ED" w:rsidRDefault="00B3408B" w:rsidP="009E7E7C">
      <w:pPr>
        <w:tabs>
          <w:tab w:val="left" w:pos="1440"/>
        </w:tabs>
        <w:spacing w:after="60"/>
        <w:rPr>
          <w:rFonts w:ascii="Palatino Linotype" w:hAnsi="Palatino Linotype"/>
          <w:sz w:val="20"/>
          <w:szCs w:val="20"/>
        </w:rPr>
      </w:pPr>
      <w:r>
        <w:rPr>
          <w:rFonts w:ascii="Palatino Linotype" w:hAnsi="Palatino Linotype"/>
          <w:sz w:val="20"/>
          <w:szCs w:val="20"/>
        </w:rPr>
        <w:t>5/15-5/</w:t>
      </w:r>
      <w:r w:rsidR="00D838A2" w:rsidRPr="00C621ED">
        <w:rPr>
          <w:rFonts w:ascii="Palatino Linotype" w:hAnsi="Palatino Linotype"/>
          <w:sz w:val="20"/>
          <w:szCs w:val="20"/>
        </w:rPr>
        <w:t>16</w:t>
      </w:r>
      <w:r w:rsidR="00D838A2" w:rsidRPr="00C621ED">
        <w:rPr>
          <w:rFonts w:ascii="Palatino Linotype" w:hAnsi="Palatino Linotype"/>
          <w:sz w:val="20"/>
          <w:szCs w:val="20"/>
        </w:rPr>
        <w:tab/>
        <w:t>Marching Band Tryouts</w:t>
      </w:r>
    </w:p>
    <w:p w:rsidR="00D838A2" w:rsidRPr="00C621ED" w:rsidRDefault="00D838A2" w:rsidP="009E7E7C">
      <w:pPr>
        <w:tabs>
          <w:tab w:val="left" w:pos="1440"/>
        </w:tabs>
        <w:spacing w:after="60"/>
        <w:rPr>
          <w:rFonts w:ascii="Palatino Linotype" w:hAnsi="Palatino Linotype"/>
          <w:sz w:val="20"/>
          <w:szCs w:val="20"/>
        </w:rPr>
      </w:pPr>
      <w:r w:rsidRPr="00C621ED">
        <w:rPr>
          <w:rFonts w:ascii="Palatino Linotype" w:hAnsi="Palatino Linotype"/>
          <w:sz w:val="20"/>
          <w:szCs w:val="20"/>
        </w:rPr>
        <w:t>8/10/15</w:t>
      </w:r>
      <w:r w:rsidRPr="00C621ED">
        <w:rPr>
          <w:rFonts w:ascii="Palatino Linotype" w:hAnsi="Palatino Linotype"/>
          <w:sz w:val="20"/>
          <w:szCs w:val="20"/>
        </w:rPr>
        <w:tab/>
        <w:t>Band Camp Starts</w:t>
      </w:r>
    </w:p>
    <w:p w:rsidR="00C621ED" w:rsidRDefault="00C621ED" w:rsidP="00951999">
      <w:pPr>
        <w:spacing w:line="240" w:lineRule="auto"/>
        <w:rPr>
          <w:rFonts w:ascii="Palatino Linotype" w:hAnsi="Palatino Linotype" w:cs="Andalus"/>
          <w:b/>
          <w:sz w:val="24"/>
          <w:szCs w:val="24"/>
        </w:rPr>
      </w:pPr>
    </w:p>
    <w:p w:rsidR="00D838A2" w:rsidRDefault="004664FE" w:rsidP="00951999">
      <w:pPr>
        <w:spacing w:line="240" w:lineRule="auto"/>
        <w:rPr>
          <w:rFonts w:ascii="Palatino Linotype" w:hAnsi="Palatino Linotype" w:cs="Andalus"/>
          <w:sz w:val="24"/>
          <w:szCs w:val="24"/>
        </w:rPr>
      </w:pPr>
      <w:r w:rsidRPr="005B655D">
        <w:rPr>
          <w:rFonts w:ascii="Palatino Linotype" w:hAnsi="Palatino Linotype" w:cs="Andalus"/>
          <w:b/>
          <w:sz w:val="24"/>
          <w:szCs w:val="24"/>
        </w:rPr>
        <w:t>Closing</w:t>
      </w:r>
      <w:r w:rsidRPr="005B655D">
        <w:rPr>
          <w:rFonts w:ascii="Palatino Linotype" w:hAnsi="Palatino Linotype" w:cs="Andalus"/>
          <w:sz w:val="24"/>
          <w:szCs w:val="24"/>
        </w:rPr>
        <w:t>:  Shannon Dingus</w:t>
      </w:r>
      <w:r w:rsidR="00932D5A">
        <w:rPr>
          <w:rFonts w:ascii="Palatino Linotype" w:hAnsi="Palatino Linotype" w:cs="Andalus"/>
          <w:sz w:val="24"/>
          <w:szCs w:val="24"/>
        </w:rPr>
        <w:t xml:space="preserve"> </w:t>
      </w:r>
    </w:p>
    <w:p w:rsidR="009D61F4" w:rsidRDefault="002D1328" w:rsidP="00951999">
      <w:pPr>
        <w:spacing w:line="240" w:lineRule="auto"/>
        <w:rPr>
          <w:rFonts w:ascii="Palatino Linotype" w:hAnsi="Palatino Linotype" w:cs="Andalus"/>
          <w:sz w:val="24"/>
          <w:szCs w:val="24"/>
        </w:rPr>
      </w:pPr>
      <w:r>
        <w:rPr>
          <w:rFonts w:ascii="Palatino Linotype" w:hAnsi="Palatino Linotype" w:cs="Andalus"/>
          <w:sz w:val="24"/>
          <w:szCs w:val="24"/>
        </w:rPr>
        <w:t>Linda made a motion to close meeting</w:t>
      </w:r>
      <w:r w:rsidR="009D61F4">
        <w:rPr>
          <w:rFonts w:ascii="Palatino Linotype" w:hAnsi="Palatino Linotype" w:cs="Andalus"/>
          <w:sz w:val="24"/>
          <w:szCs w:val="24"/>
        </w:rPr>
        <w:t>, Melanie seconded.</w:t>
      </w:r>
    </w:p>
    <w:p w:rsidR="00997A75" w:rsidRDefault="00997A75" w:rsidP="00951999">
      <w:pPr>
        <w:spacing w:line="240" w:lineRule="auto"/>
        <w:rPr>
          <w:rFonts w:ascii="Palatino Linotype" w:hAnsi="Palatino Linotype" w:cs="Andalus"/>
          <w:b/>
          <w:sz w:val="24"/>
          <w:szCs w:val="24"/>
        </w:rPr>
      </w:pPr>
    </w:p>
    <w:p w:rsidR="00B3408B" w:rsidRDefault="00D838A2" w:rsidP="00951999">
      <w:pPr>
        <w:spacing w:line="240" w:lineRule="auto"/>
        <w:rPr>
          <w:rFonts w:ascii="Palatino Linotype" w:hAnsi="Palatino Linotype" w:cs="Andalus"/>
          <w:sz w:val="24"/>
          <w:szCs w:val="24"/>
        </w:rPr>
      </w:pPr>
      <w:r w:rsidRPr="00D838A2">
        <w:rPr>
          <w:rFonts w:ascii="Palatino Linotype" w:hAnsi="Palatino Linotype" w:cs="Andalus"/>
          <w:b/>
          <w:sz w:val="24"/>
          <w:szCs w:val="24"/>
        </w:rPr>
        <w:t>Next Meeting Date:</w:t>
      </w:r>
      <w:r>
        <w:rPr>
          <w:rFonts w:ascii="Palatino Linotype" w:hAnsi="Palatino Linotype" w:cs="Andalus"/>
          <w:sz w:val="24"/>
          <w:szCs w:val="24"/>
        </w:rPr>
        <w:t xml:space="preserve">  Monday, February 9</w:t>
      </w:r>
      <w:r w:rsidRPr="00D838A2">
        <w:rPr>
          <w:rFonts w:ascii="Palatino Linotype" w:hAnsi="Palatino Linotype" w:cs="Andalus"/>
          <w:sz w:val="24"/>
          <w:szCs w:val="24"/>
          <w:vertAlign w:val="superscript"/>
        </w:rPr>
        <w:t>th</w:t>
      </w:r>
      <w:r>
        <w:rPr>
          <w:rFonts w:ascii="Palatino Linotype" w:hAnsi="Palatino Linotype" w:cs="Andalus"/>
          <w:sz w:val="24"/>
          <w:szCs w:val="24"/>
        </w:rPr>
        <w:t>, 2015</w:t>
      </w:r>
      <w:r w:rsidR="00932D5A">
        <w:rPr>
          <w:rFonts w:ascii="Palatino Linotype" w:hAnsi="Palatino Linotype" w:cs="Andalus"/>
          <w:sz w:val="24"/>
          <w:szCs w:val="24"/>
        </w:rPr>
        <w:t xml:space="preserve">  </w:t>
      </w:r>
    </w:p>
    <w:p w:rsidR="00B3408B" w:rsidRDefault="00B3408B" w:rsidP="00951999">
      <w:pPr>
        <w:spacing w:line="240" w:lineRule="auto"/>
        <w:rPr>
          <w:rFonts w:ascii="Palatino Linotype" w:hAnsi="Palatino Linotype" w:cs="Andalus"/>
          <w:sz w:val="24"/>
          <w:szCs w:val="24"/>
        </w:rPr>
      </w:pPr>
    </w:p>
    <w:p w:rsidR="004664FE" w:rsidRPr="00B3408B" w:rsidRDefault="00B3408B" w:rsidP="00B3408B">
      <w:pPr>
        <w:spacing w:line="240" w:lineRule="auto"/>
        <w:jc w:val="right"/>
        <w:rPr>
          <w:rFonts w:ascii="Palatino Linotype" w:hAnsi="Palatino Linotype" w:cs="Andalus"/>
          <w:i/>
          <w:szCs w:val="24"/>
        </w:rPr>
      </w:pPr>
      <w:r w:rsidRPr="00B3408B">
        <w:rPr>
          <w:rFonts w:ascii="Palatino Linotype" w:hAnsi="Palatino Linotype" w:cs="Andalus"/>
          <w:i/>
          <w:szCs w:val="24"/>
        </w:rPr>
        <w:t>Notes taken by Caroline Gilman, secretary</w:t>
      </w:r>
    </w:p>
    <w:sectPr w:rsidR="004664FE" w:rsidRPr="00B3408B" w:rsidSect="00932D5A">
      <w:pgSz w:w="12240" w:h="15840"/>
      <w:pgMar w:top="126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ndalus">
    <w:panose1 w:val="02010000000000000000"/>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3F8"/>
    <w:multiLevelType w:val="hybridMultilevel"/>
    <w:tmpl w:val="A31290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4DA5FA9"/>
    <w:multiLevelType w:val="hybridMultilevel"/>
    <w:tmpl w:val="243A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3A69"/>
    <w:multiLevelType w:val="hybridMultilevel"/>
    <w:tmpl w:val="2A1E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C037D"/>
    <w:multiLevelType w:val="hybridMultilevel"/>
    <w:tmpl w:val="55C4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76A7C"/>
    <w:multiLevelType w:val="hybridMultilevel"/>
    <w:tmpl w:val="C008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4E63"/>
    <w:multiLevelType w:val="hybridMultilevel"/>
    <w:tmpl w:val="CA64D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B30F1"/>
    <w:multiLevelType w:val="hybridMultilevel"/>
    <w:tmpl w:val="7A78CA14"/>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7">
    <w:nsid w:val="1ED34AA6"/>
    <w:multiLevelType w:val="hybridMultilevel"/>
    <w:tmpl w:val="2C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F229D"/>
    <w:multiLevelType w:val="hybridMultilevel"/>
    <w:tmpl w:val="3D76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F374C"/>
    <w:multiLevelType w:val="hybridMultilevel"/>
    <w:tmpl w:val="3740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5C4D8B"/>
    <w:multiLevelType w:val="hybridMultilevel"/>
    <w:tmpl w:val="3FA4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B69BF"/>
    <w:multiLevelType w:val="hybridMultilevel"/>
    <w:tmpl w:val="E8AC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57B4A"/>
    <w:multiLevelType w:val="hybridMultilevel"/>
    <w:tmpl w:val="24649D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B89642E"/>
    <w:multiLevelType w:val="hybridMultilevel"/>
    <w:tmpl w:val="FD1E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2A0356"/>
    <w:multiLevelType w:val="hybridMultilevel"/>
    <w:tmpl w:val="6BD06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595D10"/>
    <w:multiLevelType w:val="hybridMultilevel"/>
    <w:tmpl w:val="0B0621A6"/>
    <w:lvl w:ilvl="0" w:tplc="20FE0CD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6D45AF"/>
    <w:multiLevelType w:val="hybridMultilevel"/>
    <w:tmpl w:val="0DFAAE8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7">
    <w:nsid w:val="348C25A4"/>
    <w:multiLevelType w:val="hybridMultilevel"/>
    <w:tmpl w:val="7A76A1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36732057"/>
    <w:multiLevelType w:val="hybridMultilevel"/>
    <w:tmpl w:val="A62C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FC73E8"/>
    <w:multiLevelType w:val="hybridMultilevel"/>
    <w:tmpl w:val="D49E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E6E22"/>
    <w:multiLevelType w:val="hybridMultilevel"/>
    <w:tmpl w:val="C082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57C48"/>
    <w:multiLevelType w:val="hybridMultilevel"/>
    <w:tmpl w:val="699E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70C9C"/>
    <w:multiLevelType w:val="hybridMultilevel"/>
    <w:tmpl w:val="C7048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6F2052"/>
    <w:multiLevelType w:val="hybridMultilevel"/>
    <w:tmpl w:val="380A31B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4">
    <w:nsid w:val="49686FA9"/>
    <w:multiLevelType w:val="hybridMultilevel"/>
    <w:tmpl w:val="DD00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FB5425"/>
    <w:multiLevelType w:val="hybridMultilevel"/>
    <w:tmpl w:val="D1BCC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971C83"/>
    <w:multiLevelType w:val="hybridMultilevel"/>
    <w:tmpl w:val="2690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8A138D"/>
    <w:multiLevelType w:val="hybridMultilevel"/>
    <w:tmpl w:val="78AAB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561D9D"/>
    <w:multiLevelType w:val="hybridMultilevel"/>
    <w:tmpl w:val="7790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5300E5"/>
    <w:multiLevelType w:val="hybridMultilevel"/>
    <w:tmpl w:val="DEEC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EE4A5D"/>
    <w:multiLevelType w:val="hybridMultilevel"/>
    <w:tmpl w:val="1FC8941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nsid w:val="4F570568"/>
    <w:multiLevelType w:val="hybridMultilevel"/>
    <w:tmpl w:val="4F48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1165CC"/>
    <w:multiLevelType w:val="hybridMultilevel"/>
    <w:tmpl w:val="FF32B0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32621A0"/>
    <w:multiLevelType w:val="hybridMultilevel"/>
    <w:tmpl w:val="5FEEB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4AC2375"/>
    <w:multiLevelType w:val="hybridMultilevel"/>
    <w:tmpl w:val="164CCD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57E1287"/>
    <w:multiLevelType w:val="hybridMultilevel"/>
    <w:tmpl w:val="E29E8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6820394"/>
    <w:multiLevelType w:val="hybridMultilevel"/>
    <w:tmpl w:val="E9888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F4E0AC3"/>
    <w:multiLevelType w:val="hybridMultilevel"/>
    <w:tmpl w:val="13B8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C22C5A"/>
    <w:multiLevelType w:val="hybridMultilevel"/>
    <w:tmpl w:val="735E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F21FFD"/>
    <w:multiLevelType w:val="hybridMultilevel"/>
    <w:tmpl w:val="F4CCE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9721148"/>
    <w:multiLevelType w:val="hybridMultilevel"/>
    <w:tmpl w:val="57EA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7759E9"/>
    <w:multiLevelType w:val="hybridMultilevel"/>
    <w:tmpl w:val="203E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857356"/>
    <w:multiLevelType w:val="hybridMultilevel"/>
    <w:tmpl w:val="0DBC3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7AF478D"/>
    <w:multiLevelType w:val="hybridMultilevel"/>
    <w:tmpl w:val="683E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CB5AA4"/>
    <w:multiLevelType w:val="hybridMultilevel"/>
    <w:tmpl w:val="1084D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9157DA5"/>
    <w:multiLevelType w:val="hybridMultilevel"/>
    <w:tmpl w:val="1218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703C49"/>
    <w:multiLevelType w:val="hybridMultilevel"/>
    <w:tmpl w:val="0FA47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8"/>
  </w:num>
  <w:num w:numId="3">
    <w:abstractNumId w:val="9"/>
  </w:num>
  <w:num w:numId="4">
    <w:abstractNumId w:val="15"/>
  </w:num>
  <w:num w:numId="5">
    <w:abstractNumId w:val="39"/>
  </w:num>
  <w:num w:numId="6">
    <w:abstractNumId w:val="27"/>
  </w:num>
  <w:num w:numId="7">
    <w:abstractNumId w:val="44"/>
  </w:num>
  <w:num w:numId="8">
    <w:abstractNumId w:val="20"/>
  </w:num>
  <w:num w:numId="9">
    <w:abstractNumId w:val="26"/>
  </w:num>
  <w:num w:numId="10">
    <w:abstractNumId w:val="25"/>
  </w:num>
  <w:num w:numId="11">
    <w:abstractNumId w:val="46"/>
  </w:num>
  <w:num w:numId="12">
    <w:abstractNumId w:val="22"/>
  </w:num>
  <w:num w:numId="13">
    <w:abstractNumId w:val="36"/>
  </w:num>
  <w:num w:numId="14">
    <w:abstractNumId w:val="12"/>
  </w:num>
  <w:num w:numId="15">
    <w:abstractNumId w:val="18"/>
  </w:num>
  <w:num w:numId="16">
    <w:abstractNumId w:val="34"/>
  </w:num>
  <w:num w:numId="17">
    <w:abstractNumId w:val="42"/>
  </w:num>
  <w:num w:numId="18">
    <w:abstractNumId w:val="45"/>
  </w:num>
  <w:num w:numId="19">
    <w:abstractNumId w:val="6"/>
  </w:num>
  <w:num w:numId="20">
    <w:abstractNumId w:val="30"/>
  </w:num>
  <w:num w:numId="21">
    <w:abstractNumId w:val="23"/>
  </w:num>
  <w:num w:numId="22">
    <w:abstractNumId w:val="24"/>
  </w:num>
  <w:num w:numId="23">
    <w:abstractNumId w:val="14"/>
  </w:num>
  <w:num w:numId="24">
    <w:abstractNumId w:val="17"/>
  </w:num>
  <w:num w:numId="25">
    <w:abstractNumId w:val="16"/>
  </w:num>
  <w:num w:numId="26">
    <w:abstractNumId w:val="33"/>
  </w:num>
  <w:num w:numId="27">
    <w:abstractNumId w:val="35"/>
  </w:num>
  <w:num w:numId="28">
    <w:abstractNumId w:val="32"/>
  </w:num>
  <w:num w:numId="29">
    <w:abstractNumId w:val="3"/>
  </w:num>
  <w:num w:numId="30">
    <w:abstractNumId w:val="31"/>
  </w:num>
  <w:num w:numId="31">
    <w:abstractNumId w:val="1"/>
  </w:num>
  <w:num w:numId="32">
    <w:abstractNumId w:val="41"/>
  </w:num>
  <w:num w:numId="33">
    <w:abstractNumId w:val="37"/>
  </w:num>
  <w:num w:numId="34">
    <w:abstractNumId w:val="11"/>
  </w:num>
  <w:num w:numId="35">
    <w:abstractNumId w:val="4"/>
  </w:num>
  <w:num w:numId="36">
    <w:abstractNumId w:val="13"/>
  </w:num>
  <w:num w:numId="37">
    <w:abstractNumId w:val="7"/>
  </w:num>
  <w:num w:numId="38">
    <w:abstractNumId w:val="43"/>
  </w:num>
  <w:num w:numId="39">
    <w:abstractNumId w:val="29"/>
  </w:num>
  <w:num w:numId="40">
    <w:abstractNumId w:val="10"/>
  </w:num>
  <w:num w:numId="41">
    <w:abstractNumId w:val="28"/>
  </w:num>
  <w:num w:numId="42">
    <w:abstractNumId w:val="0"/>
  </w:num>
  <w:num w:numId="43">
    <w:abstractNumId w:val="40"/>
  </w:num>
  <w:num w:numId="44">
    <w:abstractNumId w:val="21"/>
  </w:num>
  <w:num w:numId="45">
    <w:abstractNumId w:val="19"/>
  </w:num>
  <w:num w:numId="46">
    <w:abstractNumId w:val="2"/>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characterSpacingControl w:val="doNotCompress"/>
  <w:compat>
    <w:useFELayout/>
  </w:compat>
  <w:rsids>
    <w:rsidRoot w:val="00124C74"/>
    <w:rsid w:val="000356C6"/>
    <w:rsid w:val="00062D11"/>
    <w:rsid w:val="00064186"/>
    <w:rsid w:val="000B1FF6"/>
    <w:rsid w:val="000B4D3B"/>
    <w:rsid w:val="000B7BE1"/>
    <w:rsid w:val="000F54F0"/>
    <w:rsid w:val="00124C74"/>
    <w:rsid w:val="00144C2A"/>
    <w:rsid w:val="00146933"/>
    <w:rsid w:val="00154706"/>
    <w:rsid w:val="001C5628"/>
    <w:rsid w:val="001D0257"/>
    <w:rsid w:val="001E0463"/>
    <w:rsid w:val="001F5C56"/>
    <w:rsid w:val="001F5F2C"/>
    <w:rsid w:val="002112B9"/>
    <w:rsid w:val="002202E4"/>
    <w:rsid w:val="00221156"/>
    <w:rsid w:val="002255A9"/>
    <w:rsid w:val="0024513A"/>
    <w:rsid w:val="0025749E"/>
    <w:rsid w:val="00266A38"/>
    <w:rsid w:val="00266B03"/>
    <w:rsid w:val="0028412A"/>
    <w:rsid w:val="00293B69"/>
    <w:rsid w:val="00294849"/>
    <w:rsid w:val="002A04F8"/>
    <w:rsid w:val="002B287E"/>
    <w:rsid w:val="002C3866"/>
    <w:rsid w:val="002D1277"/>
    <w:rsid w:val="002D1328"/>
    <w:rsid w:val="002E4E79"/>
    <w:rsid w:val="002F2677"/>
    <w:rsid w:val="002F29CD"/>
    <w:rsid w:val="00306EF9"/>
    <w:rsid w:val="00314936"/>
    <w:rsid w:val="00332BAE"/>
    <w:rsid w:val="00335114"/>
    <w:rsid w:val="003562C3"/>
    <w:rsid w:val="003B0E2C"/>
    <w:rsid w:val="003C0D21"/>
    <w:rsid w:val="00402FF6"/>
    <w:rsid w:val="004067CA"/>
    <w:rsid w:val="004108AE"/>
    <w:rsid w:val="00414D4F"/>
    <w:rsid w:val="00431174"/>
    <w:rsid w:val="00461C7D"/>
    <w:rsid w:val="0046375D"/>
    <w:rsid w:val="00463FD7"/>
    <w:rsid w:val="00465C5A"/>
    <w:rsid w:val="004664FE"/>
    <w:rsid w:val="00477211"/>
    <w:rsid w:val="00487D5B"/>
    <w:rsid w:val="004A2EB7"/>
    <w:rsid w:val="004B1923"/>
    <w:rsid w:val="004E2AD3"/>
    <w:rsid w:val="004E6F78"/>
    <w:rsid w:val="004F019B"/>
    <w:rsid w:val="0050086E"/>
    <w:rsid w:val="005027BC"/>
    <w:rsid w:val="00510B58"/>
    <w:rsid w:val="005159A9"/>
    <w:rsid w:val="00532D0C"/>
    <w:rsid w:val="00535937"/>
    <w:rsid w:val="005415B4"/>
    <w:rsid w:val="00555FE2"/>
    <w:rsid w:val="005629ED"/>
    <w:rsid w:val="00571F91"/>
    <w:rsid w:val="00585410"/>
    <w:rsid w:val="005A2432"/>
    <w:rsid w:val="005A2EB6"/>
    <w:rsid w:val="005B465F"/>
    <w:rsid w:val="005B5EEC"/>
    <w:rsid w:val="005B655D"/>
    <w:rsid w:val="005C4C91"/>
    <w:rsid w:val="005E757B"/>
    <w:rsid w:val="005F14BE"/>
    <w:rsid w:val="00631D94"/>
    <w:rsid w:val="00674FBF"/>
    <w:rsid w:val="00693137"/>
    <w:rsid w:val="00697637"/>
    <w:rsid w:val="006A346A"/>
    <w:rsid w:val="006A7BC9"/>
    <w:rsid w:val="006B1EA2"/>
    <w:rsid w:val="006B26C3"/>
    <w:rsid w:val="006B6353"/>
    <w:rsid w:val="006C3FE5"/>
    <w:rsid w:val="006F022F"/>
    <w:rsid w:val="006F7F9F"/>
    <w:rsid w:val="00702311"/>
    <w:rsid w:val="0071647E"/>
    <w:rsid w:val="00735D29"/>
    <w:rsid w:val="0075325E"/>
    <w:rsid w:val="007545FC"/>
    <w:rsid w:val="007550D3"/>
    <w:rsid w:val="00760144"/>
    <w:rsid w:val="00767F56"/>
    <w:rsid w:val="00775301"/>
    <w:rsid w:val="00786A3C"/>
    <w:rsid w:val="007A36D8"/>
    <w:rsid w:val="007A529E"/>
    <w:rsid w:val="007B6AE0"/>
    <w:rsid w:val="007C2716"/>
    <w:rsid w:val="007C3DB4"/>
    <w:rsid w:val="007E173B"/>
    <w:rsid w:val="00861081"/>
    <w:rsid w:val="00874359"/>
    <w:rsid w:val="00882734"/>
    <w:rsid w:val="00886E5E"/>
    <w:rsid w:val="008B2C8E"/>
    <w:rsid w:val="008C75FD"/>
    <w:rsid w:val="008D160F"/>
    <w:rsid w:val="008D77F0"/>
    <w:rsid w:val="00903947"/>
    <w:rsid w:val="00913AD6"/>
    <w:rsid w:val="00913D4A"/>
    <w:rsid w:val="00924C98"/>
    <w:rsid w:val="0092717A"/>
    <w:rsid w:val="00932D5A"/>
    <w:rsid w:val="00951999"/>
    <w:rsid w:val="0095267C"/>
    <w:rsid w:val="0098554F"/>
    <w:rsid w:val="00997A75"/>
    <w:rsid w:val="009A0773"/>
    <w:rsid w:val="009A722E"/>
    <w:rsid w:val="009C02CF"/>
    <w:rsid w:val="009C461A"/>
    <w:rsid w:val="009C470B"/>
    <w:rsid w:val="009D61F4"/>
    <w:rsid w:val="009D6A52"/>
    <w:rsid w:val="009E63A3"/>
    <w:rsid w:val="009E7E7C"/>
    <w:rsid w:val="009F5B3E"/>
    <w:rsid w:val="00A30749"/>
    <w:rsid w:val="00A30CA6"/>
    <w:rsid w:val="00A66515"/>
    <w:rsid w:val="00A74922"/>
    <w:rsid w:val="00A85978"/>
    <w:rsid w:val="00A918FD"/>
    <w:rsid w:val="00AC4B3B"/>
    <w:rsid w:val="00AE7103"/>
    <w:rsid w:val="00AF7DF9"/>
    <w:rsid w:val="00B00904"/>
    <w:rsid w:val="00B03829"/>
    <w:rsid w:val="00B03D27"/>
    <w:rsid w:val="00B05974"/>
    <w:rsid w:val="00B171E2"/>
    <w:rsid w:val="00B26961"/>
    <w:rsid w:val="00B3408B"/>
    <w:rsid w:val="00B6357E"/>
    <w:rsid w:val="00B6460A"/>
    <w:rsid w:val="00B74616"/>
    <w:rsid w:val="00BB3869"/>
    <w:rsid w:val="00BC08CF"/>
    <w:rsid w:val="00C16247"/>
    <w:rsid w:val="00C501C5"/>
    <w:rsid w:val="00C621ED"/>
    <w:rsid w:val="00C652AA"/>
    <w:rsid w:val="00C702F4"/>
    <w:rsid w:val="00C81216"/>
    <w:rsid w:val="00C841DC"/>
    <w:rsid w:val="00CC520B"/>
    <w:rsid w:val="00CC6C85"/>
    <w:rsid w:val="00CD583A"/>
    <w:rsid w:val="00CE4592"/>
    <w:rsid w:val="00D14BFB"/>
    <w:rsid w:val="00D213AE"/>
    <w:rsid w:val="00D26622"/>
    <w:rsid w:val="00D27D8E"/>
    <w:rsid w:val="00D42F1B"/>
    <w:rsid w:val="00D81271"/>
    <w:rsid w:val="00D838A2"/>
    <w:rsid w:val="00D91AE9"/>
    <w:rsid w:val="00DA731B"/>
    <w:rsid w:val="00DB42C5"/>
    <w:rsid w:val="00DB7686"/>
    <w:rsid w:val="00DC03FA"/>
    <w:rsid w:val="00DD60D6"/>
    <w:rsid w:val="00DE019E"/>
    <w:rsid w:val="00DF7317"/>
    <w:rsid w:val="00E41D41"/>
    <w:rsid w:val="00E458F2"/>
    <w:rsid w:val="00E60197"/>
    <w:rsid w:val="00E719E1"/>
    <w:rsid w:val="00E91D30"/>
    <w:rsid w:val="00EB761E"/>
    <w:rsid w:val="00EC4EC5"/>
    <w:rsid w:val="00ED0CBE"/>
    <w:rsid w:val="00EE79B1"/>
    <w:rsid w:val="00F13519"/>
    <w:rsid w:val="00F3550E"/>
    <w:rsid w:val="00F400AC"/>
    <w:rsid w:val="00F5357D"/>
    <w:rsid w:val="00F56726"/>
    <w:rsid w:val="00F62A28"/>
    <w:rsid w:val="00F65ABD"/>
    <w:rsid w:val="00F77619"/>
    <w:rsid w:val="00F864DC"/>
    <w:rsid w:val="00FC1B2C"/>
    <w:rsid w:val="00FC1B96"/>
    <w:rsid w:val="00FC255C"/>
    <w:rsid w:val="00FD2806"/>
    <w:rsid w:val="00FE6E1F"/>
    <w:rsid w:val="00FF0FE8"/>
    <w:rsid w:val="00FF6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C74"/>
    <w:pPr>
      <w:ind w:left="720"/>
      <w:contextualSpacing/>
    </w:pPr>
  </w:style>
  <w:style w:type="paragraph" w:styleId="BalloonText">
    <w:name w:val="Balloon Text"/>
    <w:basedOn w:val="Normal"/>
    <w:link w:val="BalloonTextChar"/>
    <w:uiPriority w:val="99"/>
    <w:semiHidden/>
    <w:unhideWhenUsed/>
    <w:rsid w:val="00FC2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55C"/>
    <w:rPr>
      <w:rFonts w:ascii="Tahoma" w:hAnsi="Tahoma" w:cs="Tahoma"/>
      <w:sz w:val="16"/>
      <w:szCs w:val="16"/>
    </w:rPr>
  </w:style>
  <w:style w:type="character" w:customStyle="1" w:styleId="apple-converted-space">
    <w:name w:val="apple-converted-space"/>
    <w:basedOn w:val="DefaultParagraphFont"/>
    <w:rsid w:val="00F5357D"/>
  </w:style>
  <w:style w:type="character" w:styleId="Hyperlink">
    <w:name w:val="Hyperlink"/>
    <w:basedOn w:val="DefaultParagraphFont"/>
    <w:uiPriority w:val="99"/>
    <w:unhideWhenUsed/>
    <w:rsid w:val="005B5E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46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The%20Dingus%20Family\AppData\Local\Microsoft\Windows\Temporary%20Internet%20Files\Content.Outlook\7LU0NYA3\www.freedombandboosters.org\w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B345164-2541-4D7B-93CA-D0C07EE8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dc:creator>
  <cp:lastModifiedBy>The Dingus Family</cp:lastModifiedBy>
  <cp:revision>2</cp:revision>
  <cp:lastPrinted>2013-11-11T23:40:00Z</cp:lastPrinted>
  <dcterms:created xsi:type="dcterms:W3CDTF">2015-02-07T14:25:00Z</dcterms:created>
  <dcterms:modified xsi:type="dcterms:W3CDTF">2015-02-07T14:25:00Z</dcterms:modified>
</cp:coreProperties>
</file>